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84" w:rsidRPr="00664B76" w:rsidRDefault="00281CAE" w:rsidP="00D82184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F7AC4">
        <w:rPr>
          <w:rFonts w:ascii="Times New Roman" w:hAnsi="Times New Roman"/>
          <w:sz w:val="24"/>
          <w:szCs w:val="24"/>
        </w:rPr>
        <w:t xml:space="preserve">  </w:t>
      </w:r>
      <w:r w:rsidR="00D82184" w:rsidRPr="00664B76"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D82184" w:rsidRPr="00664B76" w:rsidRDefault="00D82184" w:rsidP="00D82184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 w:rsidRPr="00664B76">
        <w:rPr>
          <w:rFonts w:ascii="Times New Roman" w:hAnsi="Times New Roman"/>
          <w:sz w:val="24"/>
          <w:szCs w:val="24"/>
        </w:rPr>
        <w:t xml:space="preserve">       </w:t>
      </w:r>
      <w:r w:rsidR="002F7AC4" w:rsidRPr="00664B76">
        <w:rPr>
          <w:rFonts w:ascii="Times New Roman" w:hAnsi="Times New Roman"/>
          <w:sz w:val="24"/>
          <w:szCs w:val="24"/>
        </w:rPr>
        <w:t xml:space="preserve">        </w:t>
      </w:r>
      <w:r w:rsidRPr="00664B76">
        <w:rPr>
          <w:rFonts w:ascii="Times New Roman" w:hAnsi="Times New Roman"/>
          <w:sz w:val="24"/>
          <w:szCs w:val="24"/>
        </w:rPr>
        <w:t xml:space="preserve"> Муниципальное автономное дошкольное образовательное учреждение</w:t>
      </w:r>
    </w:p>
    <w:p w:rsidR="00D82184" w:rsidRPr="00664B76" w:rsidRDefault="00D82184" w:rsidP="00D82184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 w:rsidRPr="00664B76">
        <w:rPr>
          <w:rFonts w:ascii="Times New Roman" w:hAnsi="Times New Roman"/>
          <w:sz w:val="24"/>
          <w:szCs w:val="24"/>
        </w:rPr>
        <w:t xml:space="preserve">            </w:t>
      </w:r>
      <w:r w:rsidR="002F7AC4" w:rsidRPr="00664B76">
        <w:rPr>
          <w:rFonts w:ascii="Times New Roman" w:hAnsi="Times New Roman"/>
          <w:sz w:val="24"/>
          <w:szCs w:val="24"/>
        </w:rPr>
        <w:t xml:space="preserve">                </w:t>
      </w:r>
      <w:r w:rsidRPr="00664B76">
        <w:rPr>
          <w:rFonts w:ascii="Times New Roman" w:hAnsi="Times New Roman"/>
          <w:sz w:val="24"/>
          <w:szCs w:val="24"/>
        </w:rPr>
        <w:t xml:space="preserve"> детский сад № </w:t>
      </w:r>
      <w:smartTag w:uri="urn:schemas-microsoft-com:office:smarttags" w:element="metricconverter">
        <w:smartTagPr>
          <w:attr w:name="ProductID" w:val="51 г"/>
        </w:smartTagPr>
        <w:r w:rsidRPr="00664B76">
          <w:rPr>
            <w:rFonts w:ascii="Times New Roman" w:hAnsi="Times New Roman"/>
            <w:sz w:val="24"/>
            <w:szCs w:val="24"/>
          </w:rPr>
          <w:t>51 г</w:t>
        </w:r>
      </w:smartTag>
      <w:r w:rsidRPr="00664B76">
        <w:rPr>
          <w:rFonts w:ascii="Times New Roman" w:hAnsi="Times New Roman"/>
          <w:sz w:val="24"/>
          <w:szCs w:val="24"/>
        </w:rPr>
        <w:t>. Улан-Удэ  комбинированного вида</w:t>
      </w:r>
    </w:p>
    <w:p w:rsidR="00D82184" w:rsidRDefault="00D82184" w:rsidP="00D82184">
      <w:pPr>
        <w:pStyle w:val="c8"/>
        <w:shd w:val="clear" w:color="auto" w:fill="FFFFFF"/>
        <w:spacing w:before="0" w:beforeAutospacing="0" w:after="0" w:afterAutospacing="0"/>
        <w:rPr>
          <w:rStyle w:val="c0"/>
          <w:rFonts w:eastAsia="Calibri"/>
          <w:bCs/>
          <w:color w:val="000000"/>
          <w:sz w:val="28"/>
          <w:szCs w:val="28"/>
        </w:rPr>
      </w:pPr>
      <w:r>
        <w:rPr>
          <w:rStyle w:val="c0"/>
          <w:rFonts w:eastAsia="Calibri"/>
          <w:bCs/>
          <w:color w:val="000000"/>
          <w:sz w:val="28"/>
          <w:szCs w:val="28"/>
        </w:rPr>
        <w:t xml:space="preserve">   </w:t>
      </w:r>
    </w:p>
    <w:p w:rsidR="00D82184" w:rsidRPr="0035318C" w:rsidRDefault="00D82184" w:rsidP="00D82184">
      <w:pPr>
        <w:pStyle w:val="af5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184" w:rsidRPr="0035318C" w:rsidRDefault="00D82184" w:rsidP="00D82184">
      <w:pPr>
        <w:pStyle w:val="af5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184" w:rsidRPr="0035318C" w:rsidRDefault="00D82184" w:rsidP="00D82184">
      <w:pPr>
        <w:pStyle w:val="af5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184" w:rsidRDefault="00D82184" w:rsidP="00D82184">
      <w:pPr>
        <w:pStyle w:val="af5"/>
        <w:spacing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82184" w:rsidRPr="00875C45" w:rsidRDefault="00D82184" w:rsidP="00D8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75C45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Проект </w:t>
      </w:r>
    </w:p>
    <w:p w:rsidR="00D82184" w:rsidRPr="00875C45" w:rsidRDefault="00875C45" w:rsidP="00D8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75C45">
        <w:rPr>
          <w:rFonts w:ascii="Times New Roman" w:eastAsia="Times New Roman" w:hAnsi="Times New Roman" w:cs="Times New Roman"/>
          <w:b/>
          <w:sz w:val="36"/>
          <w:szCs w:val="36"/>
        </w:rPr>
        <w:t>«Влияние ментальной Арифметики на развитие ребенка</w:t>
      </w:r>
      <w:r w:rsidR="00D82184" w:rsidRPr="00875C45">
        <w:rPr>
          <w:rFonts w:ascii="Times New Roman" w:eastAsia="Times New Roman" w:hAnsi="Times New Roman" w:cs="Times New Roman"/>
          <w:b/>
          <w:sz w:val="36"/>
          <w:szCs w:val="36"/>
        </w:rPr>
        <w:t xml:space="preserve">» </w:t>
      </w:r>
    </w:p>
    <w:p w:rsidR="00D82184" w:rsidRPr="00875C45" w:rsidRDefault="00D82184" w:rsidP="00D82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75C45">
        <w:rPr>
          <w:rFonts w:ascii="Times New Roman" w:eastAsia="Times New Roman" w:hAnsi="Times New Roman" w:cs="Times New Roman"/>
          <w:sz w:val="36"/>
          <w:szCs w:val="36"/>
        </w:rPr>
        <w:t xml:space="preserve"> (информационн</w:t>
      </w:r>
      <w:proofErr w:type="gramStart"/>
      <w:r w:rsidRPr="00875C45">
        <w:rPr>
          <w:rFonts w:ascii="Times New Roman" w:eastAsia="Times New Roman" w:hAnsi="Times New Roman" w:cs="Times New Roman"/>
          <w:sz w:val="36"/>
          <w:szCs w:val="36"/>
        </w:rPr>
        <w:t>о-</w:t>
      </w:r>
      <w:proofErr w:type="gramEnd"/>
      <w:r w:rsidR="00875C4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75C45">
        <w:rPr>
          <w:rFonts w:ascii="Times New Roman" w:eastAsia="Times New Roman" w:hAnsi="Times New Roman" w:cs="Times New Roman"/>
          <w:sz w:val="36"/>
          <w:szCs w:val="36"/>
        </w:rPr>
        <w:t>практико</w:t>
      </w:r>
      <w:proofErr w:type="spellEnd"/>
      <w:r w:rsidRPr="00875C45">
        <w:rPr>
          <w:rFonts w:ascii="Times New Roman" w:eastAsia="Times New Roman" w:hAnsi="Times New Roman" w:cs="Times New Roman"/>
          <w:sz w:val="36"/>
          <w:szCs w:val="36"/>
        </w:rPr>
        <w:t>-</w:t>
      </w:r>
      <w:r w:rsidR="00875C4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875C45">
        <w:rPr>
          <w:rFonts w:ascii="Times New Roman" w:eastAsia="Times New Roman" w:hAnsi="Times New Roman" w:cs="Times New Roman"/>
          <w:sz w:val="36"/>
          <w:szCs w:val="36"/>
        </w:rPr>
        <w:t>ориентированный вид)</w:t>
      </w:r>
    </w:p>
    <w:p w:rsidR="00306CEA" w:rsidRPr="005905B7" w:rsidRDefault="00306CEA" w:rsidP="00D82184">
      <w:pPr>
        <w:pStyle w:val="af5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6CEA" w:rsidRPr="00D82184" w:rsidRDefault="00306C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06CEA" w:rsidRPr="005905B7" w:rsidRDefault="00306CEA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tabs>
          <w:tab w:val="left" w:pos="83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tabs>
          <w:tab w:val="left" w:pos="83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tabs>
          <w:tab w:val="left" w:pos="8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tabs>
          <w:tab w:val="left" w:pos="8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tabs>
          <w:tab w:val="left" w:pos="8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tabs>
          <w:tab w:val="left" w:pos="8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EA" w:rsidRPr="005905B7" w:rsidRDefault="00306CEA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7B" w:rsidRPr="005905B7" w:rsidRDefault="002D2E7B" w:rsidP="0059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2D2E7B" w:rsidRPr="005905B7" w:rsidRDefault="002D2E7B" w:rsidP="0059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7B" w:rsidRPr="005905B7" w:rsidRDefault="002D2E7B" w:rsidP="0059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D82184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B7" w:rsidRDefault="00D82184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06CEA" w:rsidRPr="005905B7" w:rsidRDefault="005905B7" w:rsidP="00590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247BF" w:rsidRPr="005905B7">
        <w:rPr>
          <w:rFonts w:ascii="Times New Roman" w:eastAsia="Times New Roman" w:hAnsi="Times New Roman" w:cs="Times New Roman"/>
          <w:sz w:val="24"/>
          <w:szCs w:val="24"/>
        </w:rPr>
        <w:t>Проект выполнил:</w:t>
      </w:r>
      <w:r w:rsidR="002D2E7B" w:rsidRPr="00590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BF" w:rsidRPr="005905B7">
        <w:rPr>
          <w:rFonts w:ascii="Times New Roman" w:eastAsia="Times New Roman" w:hAnsi="Times New Roman" w:cs="Times New Roman"/>
          <w:sz w:val="24"/>
          <w:szCs w:val="24"/>
        </w:rPr>
        <w:t xml:space="preserve">Цыренов Кирилл </w:t>
      </w:r>
    </w:p>
    <w:p w:rsidR="00306CEA" w:rsidRPr="005905B7" w:rsidRDefault="002D2E7B" w:rsidP="00590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905B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247BF" w:rsidRPr="005905B7">
        <w:rPr>
          <w:rFonts w:ascii="Times New Roman" w:eastAsia="Times New Roman" w:hAnsi="Times New Roman" w:cs="Times New Roman"/>
          <w:sz w:val="24"/>
          <w:szCs w:val="24"/>
        </w:rPr>
        <w:t>Руководитель  проекта: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05B7">
        <w:rPr>
          <w:rFonts w:ascii="Times New Roman" w:eastAsia="Times New Roman" w:hAnsi="Times New Roman" w:cs="Times New Roman"/>
          <w:sz w:val="24"/>
          <w:szCs w:val="24"/>
        </w:rPr>
        <w:t>Вялова</w:t>
      </w:r>
      <w:proofErr w:type="spellEnd"/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306CEA" w:rsidRPr="005905B7" w:rsidRDefault="00306CEA" w:rsidP="005905B7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306CEA" w:rsidRPr="005905B7" w:rsidRDefault="00306CEA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5B7" w:rsidRDefault="002D2E7B" w:rsidP="00590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5905B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Улан-Удэ, 2019</w:t>
      </w:r>
    </w:p>
    <w:p w:rsidR="002D2E7B" w:rsidRPr="005905B7" w:rsidRDefault="002D2E7B" w:rsidP="00590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  <w:r w:rsidR="006B4EEF" w:rsidRPr="005905B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06CEA" w:rsidRPr="005905B7" w:rsidRDefault="00306CEA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7B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</w:p>
    <w:p w:rsidR="002D2E7B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арифметики</w:t>
      </w:r>
    </w:p>
    <w:p w:rsidR="002D2E7B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устройства для счета </w:t>
      </w:r>
    </w:p>
    <w:p w:rsidR="002D2E7B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Абакус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2E7B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ментальная арифмети</w:t>
      </w:r>
      <w:r w:rsidR="00242B46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ка?</w:t>
      </w:r>
    </w:p>
    <w:p w:rsidR="002D2E7B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школе ментальной арифметики</w:t>
      </w:r>
    </w:p>
    <w:p w:rsidR="00306CEA" w:rsidRPr="005905B7" w:rsidRDefault="00A247BF" w:rsidP="00590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по проекту</w:t>
      </w:r>
      <w:r w:rsidR="00242B46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06CEA" w:rsidRPr="005905B7" w:rsidRDefault="00306CEA" w:rsidP="0059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CEA" w:rsidRPr="005905B7" w:rsidRDefault="00A247BF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>Прошлым летом мы с бабушкой и мамой посмотрели передачу «</w:t>
      </w:r>
      <w:r w:rsidR="00DC30E4" w:rsidRPr="005905B7">
        <w:rPr>
          <w:rFonts w:ascii="Times New Roman" w:eastAsia="Times New Roman" w:hAnsi="Times New Roman" w:cs="Times New Roman"/>
          <w:sz w:val="24"/>
          <w:szCs w:val="24"/>
        </w:rPr>
        <w:t>Удивительные люди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», где 9-летний мальчик - </w:t>
      </w:r>
      <w:proofErr w:type="spellStart"/>
      <w:r w:rsidRPr="005905B7">
        <w:rPr>
          <w:rFonts w:ascii="Times New Roman" w:eastAsia="Times New Roman" w:hAnsi="Times New Roman" w:cs="Times New Roman"/>
          <w:sz w:val="24"/>
          <w:szCs w:val="24"/>
        </w:rPr>
        <w:t>Данияр</w:t>
      </w:r>
      <w:proofErr w:type="spellEnd"/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05B7">
        <w:rPr>
          <w:rFonts w:ascii="Times New Roman" w:eastAsia="Times New Roman" w:hAnsi="Times New Roman" w:cs="Times New Roman"/>
          <w:sz w:val="24"/>
          <w:szCs w:val="24"/>
        </w:rPr>
        <w:t>Курманбаев</w:t>
      </w:r>
      <w:proofErr w:type="spellEnd"/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DC30E4" w:rsidRPr="005905B7">
        <w:rPr>
          <w:rFonts w:ascii="Times New Roman" w:eastAsia="Times New Roman" w:hAnsi="Times New Roman" w:cs="Times New Roman"/>
          <w:sz w:val="24"/>
          <w:szCs w:val="24"/>
        </w:rPr>
        <w:t xml:space="preserve">города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>Астан</w:t>
      </w:r>
      <w:r w:rsidR="00DC30E4" w:rsidRPr="005905B7">
        <w:rPr>
          <w:rFonts w:ascii="Times New Roman" w:eastAsia="Times New Roman" w:hAnsi="Times New Roman" w:cs="Times New Roman"/>
          <w:sz w:val="24"/>
          <w:szCs w:val="24"/>
        </w:rPr>
        <w:t>а (Казахстан)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30E4" w:rsidRPr="005905B7">
        <w:rPr>
          <w:rFonts w:ascii="Times New Roman" w:eastAsia="Times New Roman" w:hAnsi="Times New Roman" w:cs="Times New Roman"/>
          <w:sz w:val="24"/>
          <w:szCs w:val="24"/>
        </w:rPr>
        <w:t xml:space="preserve"> ещё его называют «мальчик-калькулятор»,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считал в уме (ментально) быстрее  калькулятора,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проделывая при этом манипуляции пальцами обеих рук. И в передаче рассказали об интересной методике развития умственных способностей – о ментальной арифметике.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Меня</w:t>
      </w:r>
      <w:r w:rsidR="00DC30E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маму и бабушку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это поразило</w:t>
      </w:r>
      <w:r w:rsidR="00DC30E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мы заинтересовались данной методикой.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Оказалось, что в нашем городе есть </w:t>
      </w:r>
      <w:r w:rsidR="00946762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достаточное количество детских 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центров, </w:t>
      </w:r>
      <w:r w:rsidR="00946762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клубов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где обучают ментально считать задачи и примеры любой сложности.</w:t>
      </w:r>
      <w:r w:rsidR="00946762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Мы  выбирали 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детский клуб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чтобы он был недалеко от дома, чтобы были реальные отзывы о программе преподавания, а также сертифицированные преподаватели. 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 мы нашли детский клуб «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Little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People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», который имеет два фили</w:t>
      </w:r>
      <w:r w:rsidR="006B4EE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ала: один находится на Павлова,</w:t>
      </w:r>
      <w:r w:rsidR="008A1738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57а, а второй, куда хожу я, на Чкалова, 4а. 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Я попросил 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бабушку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записать меня в эт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 клуб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так как 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мне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очень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нравится считать. Но сначала мы сходили на пробные занятия, а затем уже стали ходить постоянно: два раза в неделю.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Методике ментальной арифметике больше пятисот лет. Эта методика – система устного счёта. Обучение ментальной арифметике проводится во многих странах мира -  в Японии, США и Германии, Казахстане. В России её нач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али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осваивать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относительно не так давно. У нас в </w:t>
      </w:r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городе Улан-Удэ с прошлого года начала действовать</w:t>
      </w:r>
      <w:r w:rsidR="0082657E" w:rsidRPr="005905B7">
        <w:rPr>
          <w:rFonts w:ascii="Times New Roman" w:hAnsi="Times New Roman" w:cs="Times New Roman"/>
          <w:sz w:val="24"/>
          <w:szCs w:val="24"/>
        </w:rPr>
        <w:t xml:space="preserve"> </w:t>
      </w:r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сеть школ ментальной арифметики</w:t>
      </w:r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Soroban</w:t>
      </w:r>
      <w:proofErr w:type="spellEnd"/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50AD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Эта система </w:t>
      </w:r>
      <w:proofErr w:type="spellStart"/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Soroban</w:t>
      </w:r>
      <w:proofErr w:type="spellEnd"/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="0082657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доказала свою эффективность.</w:t>
      </w:r>
    </w:p>
    <w:p w:rsidR="00242B46" w:rsidRPr="005905B7" w:rsidRDefault="00A247BF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проекта: </w:t>
      </w:r>
    </w:p>
    <w:p w:rsidR="00306CEA" w:rsidRPr="005905B7" w:rsidRDefault="00242B46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247BF" w:rsidRPr="005905B7">
        <w:rPr>
          <w:rFonts w:ascii="Times New Roman" w:eastAsia="Times New Roman" w:hAnsi="Times New Roman" w:cs="Times New Roman"/>
          <w:sz w:val="24"/>
          <w:szCs w:val="24"/>
        </w:rPr>
        <w:t>ыяснить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занимается Ментальная Арифметика и что она</w:t>
      </w:r>
      <w:r w:rsidR="00925736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</w:t>
      </w:r>
    </w:p>
    <w:p w:rsidR="006B4EEF" w:rsidRPr="005905B7" w:rsidRDefault="00A247BF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Объект проекта: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>Цыренов Кирилл</w:t>
      </w:r>
    </w:p>
    <w:p w:rsidR="00306CEA" w:rsidRPr="005905B7" w:rsidRDefault="00A247BF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>Предмет исследования: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ментальная арифметика - система устного счета.</w:t>
      </w:r>
    </w:p>
    <w:p w:rsidR="00306CEA" w:rsidRPr="005905B7" w:rsidRDefault="00A247BF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>Задачи исследования:</w:t>
      </w:r>
    </w:p>
    <w:p w:rsidR="00242B46" w:rsidRPr="005905B7" w:rsidRDefault="00242B46" w:rsidP="005905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Ментальная Арифметика?</w:t>
      </w:r>
    </w:p>
    <w:p w:rsidR="00306CEA" w:rsidRPr="005905B7" w:rsidRDefault="00A247BF" w:rsidP="005905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Узнать, как происходит </w:t>
      </w:r>
      <w:proofErr w:type="gram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 по</w:t>
      </w:r>
      <w:proofErr w:type="gram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B46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ентальной </w:t>
      </w:r>
      <w:r w:rsidR="00242B46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рифметике;</w:t>
      </w:r>
    </w:p>
    <w:p w:rsidR="00306CEA" w:rsidRPr="005905B7" w:rsidRDefault="00242B46" w:rsidP="005905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Понять, 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что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ентальная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рифметика?</w:t>
      </w:r>
    </w:p>
    <w:p w:rsidR="006B4EEF" w:rsidRPr="005905B7" w:rsidRDefault="006B4EEF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CEA" w:rsidRPr="005905B7" w:rsidRDefault="00A247BF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>ИСТОРИЯ АРИФМЕТИКИ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В каждом деле нужно знать историю его развития. 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Арифметика возникла в странах Древнего Востока: </w:t>
      </w:r>
      <w:proofErr w:type="gram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Вавилоне</w:t>
      </w:r>
      <w:proofErr w:type="gram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, Китае, Индии, Египте.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Арифметика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изучает числа и действия над числами, различные правила обращения с ними, учит решать задачи, сводящие к сложению, вычитанию, умножению и делению чисел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«арифметика»  происходит от греческого слова (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арифмос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) — число.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 арифметики  связано с трудовой деятельностью людей и с развитием общества.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Без счета, без умения правильно складывать, вычитать, умножать и делить числа немыслимо развитие человеческого общества.  Четыре арифметических действия, правила устных и письменных вычислений  </w:t>
      </w:r>
      <w:r w:rsidR="00925736" w:rsidRPr="005905B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изучае</w:t>
      </w:r>
      <w:r w:rsidR="00925736" w:rsidRPr="005905B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, начиная с начальных классов. Все эти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правила не были выдуманы или открыты каким-то одним человеком. Арифметика возникла из повседневной жизни людей. 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Древние люди добывали себе пищу главным образом охотой. На крупного зверя — бизона или лося — приходилось охотиться всем племенем: в одиночку ведь с ним и не справишься. Чтобы добыча не ушла, ее надо было окружить, ну хотя бы так: пять человек справа, семь сзади, четыре слева. Тут уж без счёта никак не обойдешься! И вождь первобытного племени справлялся с этой задачей. Даже в те времена, когда человек не знал таких слов, как «пять» или «семь», он мог показать числа на пальцах рук</w:t>
      </w:r>
      <w:r w:rsidRPr="005905B7">
        <w:rPr>
          <w:rFonts w:ascii="Times New Roman" w:eastAsia="Roboto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объект арифметики – число.  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ПЕРВЫЕ УСТРОЙСТВА ДЛЯ СЧЕТА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Люди издавна старались облегчить себе счет с помощью разных средств и приборов. Первой, самой древней «счетной машиной» были пальцы рук и ног.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Этого простого устройства вполне хватало – например, для подсчета убитых всем племенем мамонтов.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Потом появилась торговля.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древние торговцы (вавилонские и других городов) производили расчеты при помощи зерен, камешков и раковин, которые  стали выкладывать на специальной доске, названной </w:t>
      </w:r>
      <w:r w:rsidRPr="005905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абаком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2071B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Аналогом абака в древнем Китае был счетный прибор «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су-анпан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</w:t>
      </w:r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Японии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японские  счеты «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соробан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значит «счётная доска». Происходят от китайского </w:t>
      </w:r>
      <w:proofErr w:type="spellStart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суаньпаня</w:t>
      </w:r>
      <w:proofErr w:type="spellEnd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завезённого в Японию в Средние века (по некоторым сведениям, в XVI </w:t>
      </w:r>
      <w:proofErr w:type="gramStart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gramStart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время </w:t>
      </w:r>
      <w:proofErr w:type="spellStart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соробан</w:t>
      </w:r>
      <w:proofErr w:type="spellEnd"/>
      <w:r w:rsidR="0022071B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продолжает использоваться преимущественно для обучения счёту в начальной школе. 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Русские счеты впервые появились в России в XVI веке. Они представляли собой доску </w:t>
      </w:r>
      <w:proofErr w:type="gram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нанесенными на ней параллельными  прямыми. Позднее вместо доски стали употреблять раму с проволоками и  косточками. </w:t>
      </w:r>
    </w:p>
    <w:p w:rsidR="00306CEA" w:rsidRPr="005905B7" w:rsidRDefault="00306CEA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EEF" w:rsidRPr="005905B7" w:rsidRDefault="00A247BF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>АБАКУС</w:t>
      </w:r>
    </w:p>
    <w:p w:rsidR="00F92ED9" w:rsidRPr="005905B7" w:rsidRDefault="00F92ED9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5905B7">
        <w:rPr>
          <w:rFonts w:ascii="Times New Roman" w:eastAsia="Times New Roman" w:hAnsi="Times New Roman" w:cs="Times New Roman"/>
          <w:sz w:val="24"/>
          <w:szCs w:val="24"/>
        </w:rPr>
        <w:t>абакус</w:t>
      </w:r>
      <w:proofErr w:type="spellEnd"/>
      <w:r w:rsidRPr="005905B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92ED9" w:rsidRPr="005905B7" w:rsidRDefault="00F92ED9" w:rsidP="00590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>Слово «абак» (</w:t>
      </w:r>
      <w:proofErr w:type="spellStart"/>
      <w:r w:rsidRPr="005905B7">
        <w:rPr>
          <w:rFonts w:ascii="Times New Roman" w:eastAsia="Times New Roman" w:hAnsi="Times New Roman" w:cs="Times New Roman"/>
          <w:sz w:val="24"/>
          <w:szCs w:val="24"/>
        </w:rPr>
        <w:t>абакус</w:t>
      </w:r>
      <w:proofErr w:type="spellEnd"/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) означает «счётная доска». Это древние счёты, которые пришли к нам из Древней Греции и Древней Месопотамии около 5000 лет назад. Они состоят из рамки, поперечной перекладины, спиц, проходящих сквозь перекладину и косточек, нанизанных на спицы. На каждой спице находится по пять косточек. 4 земных и 1 </w:t>
      </w:r>
      <w:proofErr w:type="gramStart"/>
      <w:r w:rsidRPr="005905B7">
        <w:rPr>
          <w:rFonts w:ascii="Times New Roman" w:eastAsia="Times New Roman" w:hAnsi="Times New Roman" w:cs="Times New Roman"/>
          <w:sz w:val="24"/>
          <w:szCs w:val="24"/>
        </w:rPr>
        <w:t>небесная</w:t>
      </w:r>
      <w:proofErr w:type="gramEnd"/>
      <w:r w:rsidRPr="005905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рассмотрим современный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абакус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Чтобы научиться пользоваться счетами, необходимо знать, что они из себя представляют. 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Счеты состоят </w:t>
      </w:r>
      <w:proofErr w:type="gramStart"/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из</w:t>
      </w:r>
      <w:proofErr w:type="gramEnd"/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:</w:t>
      </w:r>
    </w:p>
    <w:p w:rsidR="00306CEA" w:rsidRPr="005905B7" w:rsidRDefault="00A247BF" w:rsidP="005905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рамки; </w:t>
      </w:r>
    </w:p>
    <w:p w:rsidR="00306CEA" w:rsidRPr="005905B7" w:rsidRDefault="00A247BF" w:rsidP="005905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разделительной полосы; </w:t>
      </w:r>
    </w:p>
    <w:p w:rsidR="00306CEA" w:rsidRPr="005905B7" w:rsidRDefault="00A247BF" w:rsidP="005905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верхних косточек; </w:t>
      </w:r>
    </w:p>
    <w:p w:rsidR="00306CEA" w:rsidRPr="005905B7" w:rsidRDefault="00A247BF" w:rsidP="005905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нижних косточек. 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Посередине находится центральная точка. Верхние косточки обозначают пятерки, а нижние – единицы. Каждая вертикальная полоса косточек, начиная справа налево, обозначает один из разрядов цифр: </w:t>
      </w:r>
    </w:p>
    <w:p w:rsidR="00306CEA" w:rsidRPr="005905B7" w:rsidRDefault="00A247BF" w:rsidP="005905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единицы; </w:t>
      </w:r>
    </w:p>
    <w:p w:rsidR="00306CEA" w:rsidRPr="005905B7" w:rsidRDefault="00A247BF" w:rsidP="005905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десятки; </w:t>
      </w:r>
    </w:p>
    <w:p w:rsidR="00306CEA" w:rsidRPr="005905B7" w:rsidRDefault="00A247BF" w:rsidP="005905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сотни; </w:t>
      </w:r>
    </w:p>
    <w:p w:rsidR="00306CEA" w:rsidRPr="005905B7" w:rsidRDefault="00A247BF" w:rsidP="005905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тысячи; </w:t>
      </w:r>
    </w:p>
    <w:p w:rsidR="00306CEA" w:rsidRPr="005905B7" w:rsidRDefault="00A247BF" w:rsidP="005905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десятки тысяч и т. д.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Например, чтобы отложить пример: 9 - 4=5, необходимо на первой линии справа придвинуть верхнюю косточку (она обозначает пятерку) и поднять 4 нижние косточки. Затем опустить 4 нижние косточки.  Так мы получаем требуемое число 5. 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Умственные способности детей развиваются благодаря умению считать в уме. Для тренировки обоих полушарий нужно постоянно заниматься, решая арифметические задачки.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Через короткое время ребенок уже будет решать сложные задачи, не пользуясь калькулятором. </w:t>
      </w:r>
    </w:p>
    <w:p w:rsidR="00306CEA" w:rsidRPr="005905B7" w:rsidRDefault="00A247BF" w:rsidP="0059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sz w:val="24"/>
          <w:szCs w:val="24"/>
        </w:rPr>
        <w:t>ЧТО ТАКОЕ МЕНТАЛЬНАЯ АРИФМЕТИКА?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Ментальная арифметика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это методика развития умственных способностей детей от 4 до 14 лет. Основа ментальной арифметики – это счёт на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абакусе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Ребенок считает на счетах обеими руками, делая вычисления в два раза быстрее. На счетах дети не только складывают и вычитают, но и учатся умножать и  делить.</w:t>
      </w:r>
    </w:p>
    <w:p w:rsidR="0027260E" w:rsidRPr="005905B7" w:rsidRDefault="00A247BF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Ментальность -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мыслительная способность человека. </w:t>
      </w:r>
    </w:p>
    <w:p w:rsidR="0027260E" w:rsidRPr="005905B7" w:rsidRDefault="00B101DE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Известно, что ученый Эйнштейн с</w:t>
      </w:r>
      <w:r w:rsidR="0027260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воей гениальностью был обязан высокоразвитому правому полушарию. За развитие мозга отвечают нейронные связи между полушариями, они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образуются </w:t>
      </w:r>
      <w:proofErr w:type="gram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жизни и </w:t>
      </w:r>
      <w:r w:rsidR="00154FA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считается, что система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ментальн</w:t>
      </w:r>
      <w:r w:rsidR="00154FA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арифметик</w:t>
      </w:r>
      <w:r w:rsidR="00154FA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260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направлена на укрепление их у детей. </w:t>
      </w:r>
    </w:p>
    <w:p w:rsidR="0027260E" w:rsidRPr="005905B7" w:rsidRDefault="0027260E" w:rsidP="0059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 в игровой форме осваивают устный счет на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абакусе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. Упражнения стимулируют работу мозга, укрепляют нейронные связи. Ребенок в уме учится быстро переводить числа в образы и наоборот.</w:t>
      </w:r>
      <w:r w:rsidR="00B101D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упражнения на сертифицированных тренажерах «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Викиум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Это интересные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онлайн-игры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учат ребят находить нестандартные решения.</w:t>
      </w:r>
    </w:p>
    <w:p w:rsidR="00306CEA" w:rsidRPr="005905B7" w:rsidRDefault="0027260E" w:rsidP="00590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показатель</w:t>
      </w:r>
      <w:r w:rsidR="00B101D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 </w:t>
      </w:r>
      <w:r w:rsidR="00154FA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ментальной арифметики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общее развитие ребенка и его успехи. Ментальная арифметика помогает повысить успеваемость по всем предметам, развивает логическое и пространственное мышление.</w:t>
      </w:r>
      <w:r w:rsidR="00154FAE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ребенка развивается фотографическая память, ему легче изучать иностранные языки. </w:t>
      </w:r>
    </w:p>
    <w:p w:rsidR="00F92ED9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Учёные говорят, что успеха добиваются те люди, у которых полностью развиты оба полушария головного мозга. У многих людей более развито левое полушарие и менее развито правое.</w:t>
      </w:r>
      <w:r w:rsidR="00F92ED9" w:rsidRPr="005905B7">
        <w:rPr>
          <w:rFonts w:ascii="Times New Roman" w:hAnsi="Times New Roman" w:cs="Times New Roman"/>
          <w:sz w:val="24"/>
          <w:szCs w:val="24"/>
        </w:rPr>
        <w:t xml:space="preserve"> </w:t>
      </w:r>
      <w:r w:rsidR="00F92ED9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развиваются оба полушария?</w:t>
      </w:r>
    </w:p>
    <w:p w:rsidR="00306CEA" w:rsidRPr="005905B7" w:rsidRDefault="00F92ED9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обучения ребенок использует одновременно две руки. Он вычисляет на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абакусе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обеими руками, стимулируя при этом работу обоих полушарий. Параллельно с этим дети решают арифметические примеры, представляя счёты в своём воображении. Таким образом, работает правое полушарие, ответственное за образы, и левое, отвечающее за логику.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абакуса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заставляет работать левое полушарие — развивает мелкую моторику и позволяет ребенку наглядно увидеть процесс подсчета. 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Навыки тренируются постепенно с переходом от </w:t>
      </w:r>
      <w:proofErr w:type="gram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простого</w:t>
      </w:r>
      <w:proofErr w:type="gram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сложному. В итоге к концу программы ребенок может в уме складывать, вычитать, умножать и делить трех-, четырехзначные числа. 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>Поэтому  я решил</w:t>
      </w:r>
      <w:r w:rsidR="00154FAE" w:rsidRPr="005905B7">
        <w:rPr>
          <w:rFonts w:ascii="Times New Roman" w:eastAsia="Times New Roman" w:hAnsi="Times New Roman" w:cs="Times New Roman"/>
          <w:sz w:val="24"/>
          <w:szCs w:val="24"/>
        </w:rPr>
        <w:t xml:space="preserve"> ходить на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занятия  ментальной арифметики</w:t>
      </w:r>
      <w:r w:rsidR="00154FAE" w:rsidRPr="005905B7">
        <w:rPr>
          <w:rFonts w:ascii="Times New Roman" w:eastAsia="Times New Roman" w:hAnsi="Times New Roman" w:cs="Times New Roman"/>
          <w:sz w:val="24"/>
          <w:szCs w:val="24"/>
        </w:rPr>
        <w:t>, чтобы в школе больше уметь, знать</w:t>
      </w:r>
      <w:r w:rsidR="005C713F" w:rsidRPr="005905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CEA" w:rsidRPr="005905B7" w:rsidRDefault="00A247BF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ЗАНЯТИЯ В ШКОЛЕ МЕНТАЛЬНОЙ АРИФМЕТИКИ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Обучение построено так: 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 xml:space="preserve">2 раза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в неделю 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>по 1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я занима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>юсь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в группе, где 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 xml:space="preserve">обучается 4 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>. На уроках мы  польз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>уемся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905B7">
        <w:rPr>
          <w:rFonts w:ascii="Times New Roman" w:eastAsia="Times New Roman" w:hAnsi="Times New Roman" w:cs="Times New Roman"/>
          <w:sz w:val="24"/>
          <w:szCs w:val="24"/>
        </w:rPr>
        <w:t>абакусом</w:t>
      </w:r>
      <w:proofErr w:type="spellEnd"/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(счетами). Передвигая пальчиками (мелкая моторика) косточки на счетах, учи</w:t>
      </w:r>
      <w:r w:rsidR="00405864" w:rsidRPr="005905B7">
        <w:rPr>
          <w:rFonts w:ascii="Times New Roman" w:eastAsia="Times New Roman" w:hAnsi="Times New Roman" w:cs="Times New Roman"/>
          <w:sz w:val="24"/>
          <w:szCs w:val="24"/>
        </w:rPr>
        <w:t>мся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выполнять арифметические операции физически. 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занятии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обязательно присутств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ует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умственная разминка. Домой </w:t>
      </w:r>
      <w:proofErr w:type="gram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нам</w:t>
      </w:r>
      <w:proofErr w:type="gram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всегда выда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ют домашние задания в рабочих тетрадях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 примерами, для самостоятельной работы дома.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Решение произвожу либо на ментальной карте, либо на счётах </w:t>
      </w:r>
      <w:proofErr w:type="spellStart"/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Абакус</w:t>
      </w:r>
      <w:proofErr w:type="spellEnd"/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306CEA" w:rsidRPr="005905B7" w:rsidRDefault="000D312D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</w:pPr>
      <w:r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Я обучаюсь полтора месяца. За этот период</w:t>
      </w:r>
      <w:r w:rsidR="00A247BF"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:</w:t>
      </w:r>
    </w:p>
    <w:p w:rsidR="00306CEA" w:rsidRPr="005905B7" w:rsidRDefault="00A247BF" w:rsidP="005905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познакомил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ся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со счетами. Научил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ся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правильно пользоваться руками при счёте: большим пальцем обеих рук  поднимаем костяшки на </w:t>
      </w:r>
      <w:proofErr w:type="spellStart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абакусе</w:t>
      </w:r>
      <w:proofErr w:type="spellEnd"/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указательными пальцами опускаем костяшки. </w:t>
      </w:r>
    </w:p>
    <w:p w:rsidR="00306CEA" w:rsidRPr="005905B7" w:rsidRDefault="000D312D" w:rsidP="005905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аучил</w:t>
      </w:r>
      <w:r w:rsidR="00405864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считать элементарные примеры  с единицами.</w:t>
      </w:r>
    </w:p>
    <w:p w:rsidR="00306CEA" w:rsidRPr="005905B7" w:rsidRDefault="00405864" w:rsidP="005905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учусь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считать двухэтапные примеры с десятками. На второй  спице от крайней правой расположены десятки. При счёте с десятками уже использу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большой и </w:t>
      </w:r>
      <w:proofErr w:type="gramStart"/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указательный</w:t>
      </w:r>
      <w:proofErr w:type="gramEnd"/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пальцы левой руки. Тут такая же техника, как и с правой рукой: </w:t>
      </w:r>
      <w:proofErr w:type="gramStart"/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большим</w:t>
      </w:r>
      <w:proofErr w:type="gramEnd"/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поднимаем, указательным опускаем.</w:t>
      </w:r>
    </w:p>
    <w:p w:rsidR="000D312D" w:rsidRPr="005905B7" w:rsidRDefault="00A247BF" w:rsidP="005905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0D312D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усь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считат</w:t>
      </w:r>
      <w:r w:rsidR="000D312D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ь двухэтапные примеры с сотнями;</w:t>
      </w:r>
    </w:p>
    <w:p w:rsidR="00306CEA" w:rsidRPr="005905B7" w:rsidRDefault="000D312D" w:rsidP="005905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ознакомил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ментальной картой. 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Глядя на карту, я долж</w:t>
      </w: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ен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мысленно двигать костяшки и видеть ответ.</w:t>
      </w:r>
    </w:p>
    <w:p w:rsidR="00306CEA" w:rsidRPr="005905B7" w:rsidRDefault="00A247BF" w:rsidP="0059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>Также на занятиях по ментальной арифметике тренир</w:t>
      </w:r>
      <w:r w:rsidR="00D41A86" w:rsidRPr="005905B7">
        <w:rPr>
          <w:rFonts w:ascii="Times New Roman" w:eastAsia="Times New Roman" w:hAnsi="Times New Roman" w:cs="Times New Roman"/>
          <w:sz w:val="24"/>
          <w:szCs w:val="24"/>
        </w:rPr>
        <w:t>уюсь</w:t>
      </w: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  работать на компьютере. Там установлена программа, где задается количество чисел для счета. Частота их показа 2 секунды, я  смотрю, запоминаю  и считаю. Пока считаю на счетах. Дают по 3, 4 и 5 чисел. Числа пока однозначные.</w:t>
      </w:r>
    </w:p>
    <w:p w:rsidR="00306CEA" w:rsidRPr="005905B7" w:rsidRDefault="002D2E7B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05B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247BF"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 </w:t>
      </w:r>
      <w:r w:rsidR="00D41A86"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47BF" w:rsidRPr="005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ПРОЕКТУ</w:t>
      </w:r>
    </w:p>
    <w:p w:rsidR="002D2E7B" w:rsidRPr="005905B7" w:rsidRDefault="00242B46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color w:val="000000"/>
          <w:sz w:val="24"/>
          <w:szCs w:val="24"/>
        </w:rPr>
        <w:t>Мозг, как и тело человека, нужно тренировать. Цель методики – натренировать мозг для максимальной скорости восприятия и обработки информации.</w:t>
      </w:r>
    </w:p>
    <w:p w:rsidR="00053511" w:rsidRPr="005905B7" w:rsidRDefault="002A40C1" w:rsidP="00590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B7">
        <w:rPr>
          <w:rFonts w:ascii="Times New Roman" w:hAnsi="Times New Roman" w:cs="Times New Roman"/>
          <w:b/>
          <w:i/>
          <w:sz w:val="24"/>
          <w:szCs w:val="24"/>
        </w:rPr>
        <w:t>У д</w:t>
      </w:r>
      <w:r w:rsidR="00053511" w:rsidRPr="005905B7">
        <w:rPr>
          <w:rFonts w:ascii="Times New Roman" w:hAnsi="Times New Roman" w:cs="Times New Roman"/>
          <w:b/>
          <w:i/>
          <w:sz w:val="24"/>
          <w:szCs w:val="24"/>
        </w:rPr>
        <w:t>ет</w:t>
      </w:r>
      <w:r w:rsidRPr="005905B7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053511" w:rsidRPr="005905B7">
        <w:rPr>
          <w:rFonts w:ascii="Times New Roman" w:hAnsi="Times New Roman" w:cs="Times New Roman"/>
          <w:b/>
          <w:i/>
          <w:sz w:val="24"/>
          <w:szCs w:val="24"/>
        </w:rPr>
        <w:t>, которые занимаются Ментальной Арифметикой</w:t>
      </w:r>
      <w:r w:rsidRPr="005905B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A40C1" w:rsidRPr="005905B7" w:rsidRDefault="002A40C1" w:rsidP="005905B7">
      <w:pPr>
        <w:pStyle w:val="ae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5B7">
        <w:rPr>
          <w:rFonts w:ascii="Times New Roman" w:hAnsi="Times New Roman" w:cs="Times New Roman"/>
          <w:sz w:val="24"/>
          <w:szCs w:val="24"/>
        </w:rPr>
        <w:t>в первую очередь развиваются воображение и память</w:t>
      </w:r>
      <w:r w:rsidR="00D41A86" w:rsidRPr="005905B7">
        <w:rPr>
          <w:rFonts w:ascii="Times New Roman" w:hAnsi="Times New Roman" w:cs="Times New Roman"/>
          <w:sz w:val="24"/>
          <w:szCs w:val="24"/>
        </w:rPr>
        <w:t>, поскольку навык ментального счёта основан на их использовании.</w:t>
      </w:r>
    </w:p>
    <w:p w:rsidR="00D41A86" w:rsidRPr="005905B7" w:rsidRDefault="00D41A86" w:rsidP="005905B7">
      <w:pPr>
        <w:pStyle w:val="ae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5B7">
        <w:rPr>
          <w:rFonts w:ascii="Times New Roman" w:hAnsi="Times New Roman" w:cs="Times New Roman"/>
          <w:sz w:val="24"/>
          <w:szCs w:val="24"/>
        </w:rPr>
        <w:t xml:space="preserve">Во-вторых, в ходе обучения развиваются основные составляющие </w:t>
      </w:r>
      <w:proofErr w:type="spellStart"/>
      <w:r w:rsidRPr="005905B7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5905B7">
        <w:rPr>
          <w:rFonts w:ascii="Times New Roman" w:hAnsi="Times New Roman" w:cs="Times New Roman"/>
          <w:sz w:val="24"/>
          <w:szCs w:val="24"/>
        </w:rPr>
        <w:t>: беглость и гибкость мысли, оригинальность и любознательность.</w:t>
      </w:r>
    </w:p>
    <w:p w:rsidR="00D41A86" w:rsidRPr="005905B7" w:rsidRDefault="00D41A86" w:rsidP="005905B7">
      <w:pPr>
        <w:pStyle w:val="ae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5B7">
        <w:rPr>
          <w:rFonts w:ascii="Times New Roman" w:hAnsi="Times New Roman" w:cs="Times New Roman"/>
          <w:sz w:val="24"/>
          <w:szCs w:val="24"/>
        </w:rPr>
        <w:t>В-третьих, одновременно развиваются аналитическое и творческое мышление, поскольку одновременное развитие обоих полушарий мозга позволит лучше понимать информацию, делать выводы, видеть альтернативу не шаблонно, а творчески.</w:t>
      </w:r>
    </w:p>
    <w:p w:rsidR="00D41A86" w:rsidRPr="005905B7" w:rsidRDefault="00D41A86" w:rsidP="005905B7">
      <w:pPr>
        <w:pStyle w:val="ae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5B7">
        <w:rPr>
          <w:rFonts w:ascii="Times New Roman" w:hAnsi="Times New Roman" w:cs="Times New Roman"/>
          <w:sz w:val="24"/>
          <w:szCs w:val="24"/>
        </w:rPr>
        <w:t>Помимо всего перечисленного развиваются ответственность и самостоятельность. Ребёнок учится самостоятельно принимать решения и нести за них ответственность.</w:t>
      </w:r>
    </w:p>
    <w:p w:rsidR="00D41A86" w:rsidRPr="005905B7" w:rsidRDefault="00D41A86" w:rsidP="005905B7">
      <w:pPr>
        <w:pStyle w:val="ae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5B7">
        <w:rPr>
          <w:rFonts w:ascii="Times New Roman" w:hAnsi="Times New Roman" w:cs="Times New Roman"/>
          <w:sz w:val="24"/>
          <w:szCs w:val="24"/>
        </w:rPr>
        <w:t>Также ребёнок становится более уверенным в своих силах, чувствует, что он может, все у него получится.</w:t>
      </w:r>
      <w:r w:rsidR="00851267" w:rsidRPr="005905B7">
        <w:rPr>
          <w:rFonts w:ascii="Times New Roman" w:hAnsi="Times New Roman" w:cs="Times New Roman"/>
          <w:sz w:val="24"/>
          <w:szCs w:val="24"/>
        </w:rPr>
        <w:t xml:space="preserve"> Ставить цели и достигать их.</w:t>
      </w:r>
    </w:p>
    <w:p w:rsidR="00D41A86" w:rsidRPr="005905B7" w:rsidRDefault="00D41A86" w:rsidP="005905B7">
      <w:pPr>
        <w:pStyle w:val="ae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5B7">
        <w:rPr>
          <w:rFonts w:ascii="Times New Roman" w:hAnsi="Times New Roman" w:cs="Times New Roman"/>
          <w:sz w:val="24"/>
          <w:szCs w:val="24"/>
        </w:rPr>
        <w:t>Ну, и, конечно же, как результат - концентрация внимания.</w:t>
      </w:r>
    </w:p>
    <w:p w:rsidR="00306CEA" w:rsidRPr="005905B7" w:rsidRDefault="00D41A86" w:rsidP="005905B7">
      <w:pPr>
        <w:pStyle w:val="ae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905B7">
        <w:rPr>
          <w:rFonts w:ascii="Times New Roman" w:hAnsi="Times New Roman" w:cs="Times New Roman"/>
          <w:sz w:val="24"/>
          <w:szCs w:val="24"/>
        </w:rPr>
        <w:t xml:space="preserve">Мне нравится заниматься Ментальной Арифметикой, решать </w:t>
      </w:r>
      <w:r w:rsidR="00A247BF" w:rsidRPr="005905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логические задачки, головоломки, кроссворды, игры на нахождение отличий. </w:t>
      </w:r>
    </w:p>
    <w:p w:rsidR="00306CEA" w:rsidRPr="005905B7" w:rsidRDefault="00A247BF" w:rsidP="00590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B7">
        <w:rPr>
          <w:rFonts w:ascii="Times New Roman" w:eastAsia="Times New Roman" w:hAnsi="Times New Roman" w:cs="Times New Roman"/>
          <w:sz w:val="24"/>
          <w:szCs w:val="24"/>
        </w:rPr>
        <w:t xml:space="preserve">К сожалению, такой интерес к занятиям невозможно реализовать при обучении самостоятельно. </w:t>
      </w:r>
    </w:p>
    <w:p w:rsidR="00F92ED9" w:rsidRDefault="00F92ED9" w:rsidP="005905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ED9" w:rsidRPr="00F92ED9" w:rsidRDefault="00F92ED9" w:rsidP="00F92ED9">
      <w:pPr>
        <w:rPr>
          <w:rFonts w:ascii="Times New Roman" w:hAnsi="Times New Roman" w:cs="Times New Roman"/>
          <w:sz w:val="28"/>
          <w:szCs w:val="28"/>
        </w:rPr>
      </w:pPr>
    </w:p>
    <w:p w:rsidR="00F92ED9" w:rsidRDefault="00F92ED9" w:rsidP="00F92E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EA" w:rsidRPr="005C713F" w:rsidRDefault="00F92ED9" w:rsidP="00851267">
      <w:pPr>
        <w:tabs>
          <w:tab w:val="left" w:pos="207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6CEA" w:rsidRDefault="00306CEA">
      <w:pPr>
        <w:pBdr>
          <w:top w:val="nil"/>
          <w:left w:val="nil"/>
          <w:bottom w:val="nil"/>
          <w:right w:val="nil"/>
          <w:between w:val="nil"/>
        </w:pBdr>
        <w:spacing w:after="100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CEA" w:rsidRDefault="00306CEA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CEA" w:rsidRDefault="00306C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CEA" w:rsidRDefault="00306C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CEA" w:rsidRDefault="00306C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CEA" w:rsidRDefault="00306C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CEA" w:rsidRDefault="00306CE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CEA" w:rsidRDefault="00306C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40C1" w:rsidRDefault="002A40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40C1" w:rsidRDefault="002A40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A40C1" w:rsidSect="005C713F">
      <w:footerReference w:type="default" r:id="rId7"/>
      <w:pgSz w:w="11906" w:h="16838"/>
      <w:pgMar w:top="1134" w:right="1134" w:bottom="1134" w:left="1134" w:header="340" w:footer="0" w:gutter="0"/>
      <w:pgNumType w:start="1"/>
      <w:cols w:space="720"/>
      <w:titlePg/>
      <w:docGrid w:linePitch="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5A" w:rsidRDefault="00C2145A" w:rsidP="00306CEA">
      <w:pPr>
        <w:spacing w:after="0" w:line="240" w:lineRule="auto"/>
      </w:pPr>
      <w:r>
        <w:separator/>
      </w:r>
    </w:p>
  </w:endnote>
  <w:endnote w:type="continuationSeparator" w:id="0">
    <w:p w:rsidR="00C2145A" w:rsidRDefault="00C2145A" w:rsidP="0030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EA" w:rsidRDefault="009E5A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247BF">
      <w:rPr>
        <w:color w:val="000000"/>
      </w:rPr>
      <w:instrText>PAGE</w:instrText>
    </w:r>
    <w:r>
      <w:rPr>
        <w:color w:val="000000"/>
      </w:rPr>
      <w:fldChar w:fldCharType="separate"/>
    </w:r>
    <w:r w:rsidR="00875C45">
      <w:rPr>
        <w:noProof/>
        <w:color w:val="000000"/>
      </w:rPr>
      <w:t>2</w:t>
    </w:r>
    <w:r>
      <w:rPr>
        <w:color w:val="000000"/>
      </w:rPr>
      <w:fldChar w:fldCharType="end"/>
    </w:r>
  </w:p>
  <w:p w:rsidR="00306CEA" w:rsidRDefault="00306C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5A" w:rsidRDefault="00C2145A" w:rsidP="00306CEA">
      <w:pPr>
        <w:spacing w:after="0" w:line="240" w:lineRule="auto"/>
      </w:pPr>
      <w:r>
        <w:separator/>
      </w:r>
    </w:p>
  </w:footnote>
  <w:footnote w:type="continuationSeparator" w:id="0">
    <w:p w:rsidR="00C2145A" w:rsidRDefault="00C2145A" w:rsidP="00306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289"/>
    <w:multiLevelType w:val="hybridMultilevel"/>
    <w:tmpl w:val="2D66FD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B4282"/>
    <w:multiLevelType w:val="multilevel"/>
    <w:tmpl w:val="6A8839A4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F40FE4"/>
    <w:multiLevelType w:val="hybridMultilevel"/>
    <w:tmpl w:val="AB4E4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F0D26"/>
    <w:multiLevelType w:val="multilevel"/>
    <w:tmpl w:val="30DE314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B677F0"/>
    <w:multiLevelType w:val="multilevel"/>
    <w:tmpl w:val="0500488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3114193D"/>
    <w:multiLevelType w:val="multilevel"/>
    <w:tmpl w:val="CD9C4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3EB7FF8"/>
    <w:multiLevelType w:val="multilevel"/>
    <w:tmpl w:val="5A50292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11C1D34"/>
    <w:multiLevelType w:val="hybridMultilevel"/>
    <w:tmpl w:val="C24EC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61FCB"/>
    <w:multiLevelType w:val="multilevel"/>
    <w:tmpl w:val="AF885F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B6F24A6"/>
    <w:multiLevelType w:val="multilevel"/>
    <w:tmpl w:val="57D04E7C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33C596A"/>
    <w:multiLevelType w:val="multilevel"/>
    <w:tmpl w:val="F690B980"/>
    <w:lvl w:ilvl="0">
      <w:start w:val="1"/>
      <w:numFmt w:val="decimal"/>
      <w:lvlText w:val="%1."/>
      <w:lvlJc w:val="left"/>
      <w:pPr>
        <w:ind w:left="164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685D75F4"/>
    <w:multiLevelType w:val="multilevel"/>
    <w:tmpl w:val="D7A80A1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124F53"/>
    <w:multiLevelType w:val="multilevel"/>
    <w:tmpl w:val="F09ADD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47EA8"/>
    <w:multiLevelType w:val="multilevel"/>
    <w:tmpl w:val="AFAC0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4676B"/>
    <w:multiLevelType w:val="multilevel"/>
    <w:tmpl w:val="70A86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4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CEA"/>
    <w:rsid w:val="000150AD"/>
    <w:rsid w:val="00053511"/>
    <w:rsid w:val="000D312D"/>
    <w:rsid w:val="00154FAE"/>
    <w:rsid w:val="001F10E5"/>
    <w:rsid w:val="0022071B"/>
    <w:rsid w:val="00242B46"/>
    <w:rsid w:val="002475E4"/>
    <w:rsid w:val="0027260E"/>
    <w:rsid w:val="00281CAE"/>
    <w:rsid w:val="002A1B02"/>
    <w:rsid w:val="002A40C1"/>
    <w:rsid w:val="002D2E7B"/>
    <w:rsid w:val="002F7AC4"/>
    <w:rsid w:val="00306CEA"/>
    <w:rsid w:val="00395D76"/>
    <w:rsid w:val="00405864"/>
    <w:rsid w:val="004741DD"/>
    <w:rsid w:val="0050136A"/>
    <w:rsid w:val="005905B7"/>
    <w:rsid w:val="005C339B"/>
    <w:rsid w:val="005C713F"/>
    <w:rsid w:val="00664B76"/>
    <w:rsid w:val="006B4EEF"/>
    <w:rsid w:val="00704B20"/>
    <w:rsid w:val="0082657E"/>
    <w:rsid w:val="0083101E"/>
    <w:rsid w:val="00851267"/>
    <w:rsid w:val="00875C45"/>
    <w:rsid w:val="008A1738"/>
    <w:rsid w:val="008C77C9"/>
    <w:rsid w:val="00925736"/>
    <w:rsid w:val="00946762"/>
    <w:rsid w:val="009E5A33"/>
    <w:rsid w:val="00A247BF"/>
    <w:rsid w:val="00B101DE"/>
    <w:rsid w:val="00B84FC9"/>
    <w:rsid w:val="00B93DA6"/>
    <w:rsid w:val="00BF7ACE"/>
    <w:rsid w:val="00C2145A"/>
    <w:rsid w:val="00D41A86"/>
    <w:rsid w:val="00D47394"/>
    <w:rsid w:val="00D655AA"/>
    <w:rsid w:val="00D82184"/>
    <w:rsid w:val="00DC30E4"/>
    <w:rsid w:val="00F9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F9"/>
  </w:style>
  <w:style w:type="paragraph" w:styleId="10">
    <w:name w:val="heading 1"/>
    <w:basedOn w:val="a"/>
    <w:next w:val="a"/>
    <w:link w:val="11"/>
    <w:uiPriority w:val="9"/>
    <w:qFormat/>
    <w:rsid w:val="00124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D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rsid w:val="00306C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06CE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06C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06CEA"/>
  </w:style>
  <w:style w:type="table" w:customStyle="1" w:styleId="TableNormal">
    <w:name w:val="Table Normal"/>
    <w:rsid w:val="00306C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06C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303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D3F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DD3F71"/>
    <w:rPr>
      <w:b/>
      <w:bCs/>
    </w:rPr>
  </w:style>
  <w:style w:type="character" w:customStyle="1" w:styleId="apple-converted-space">
    <w:name w:val="apple-converted-space"/>
    <w:basedOn w:val="a0"/>
    <w:rsid w:val="00DD3F71"/>
  </w:style>
  <w:style w:type="paragraph" w:styleId="a6">
    <w:name w:val="Balloon Text"/>
    <w:basedOn w:val="a"/>
    <w:link w:val="a7"/>
    <w:uiPriority w:val="99"/>
    <w:semiHidden/>
    <w:unhideWhenUsed/>
    <w:rsid w:val="00A5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ECD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124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B5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6917"/>
  </w:style>
  <w:style w:type="paragraph" w:styleId="aa">
    <w:name w:val="footer"/>
    <w:basedOn w:val="a"/>
    <w:link w:val="ab"/>
    <w:uiPriority w:val="99"/>
    <w:unhideWhenUsed/>
    <w:rsid w:val="00B5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917"/>
  </w:style>
  <w:style w:type="paragraph" w:styleId="ac">
    <w:name w:val="Normal (Web)"/>
    <w:basedOn w:val="a"/>
    <w:uiPriority w:val="99"/>
    <w:semiHidden/>
    <w:unhideWhenUsed/>
    <w:rsid w:val="0017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70BF0"/>
    <w:rPr>
      <w:color w:val="0000FF"/>
      <w:u w:val="single"/>
    </w:rPr>
  </w:style>
  <w:style w:type="paragraph" w:styleId="ae">
    <w:name w:val="No Spacing"/>
    <w:uiPriority w:val="1"/>
    <w:qFormat/>
    <w:rsid w:val="0088619D"/>
    <w:pPr>
      <w:spacing w:after="0" w:line="240" w:lineRule="auto"/>
    </w:pPr>
  </w:style>
  <w:style w:type="paragraph" w:styleId="af">
    <w:name w:val="Body Text Indent"/>
    <w:basedOn w:val="a"/>
    <w:link w:val="af0"/>
    <w:rsid w:val="00E333C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E333C4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1">
    <w:name w:val="line number"/>
    <w:basedOn w:val="a0"/>
    <w:uiPriority w:val="99"/>
    <w:semiHidden/>
    <w:unhideWhenUsed/>
    <w:rsid w:val="00417BAE"/>
  </w:style>
  <w:style w:type="paragraph" w:styleId="af2">
    <w:name w:val="TOC Heading"/>
    <w:basedOn w:val="10"/>
    <w:next w:val="a"/>
    <w:uiPriority w:val="39"/>
    <w:semiHidden/>
    <w:unhideWhenUsed/>
    <w:qFormat/>
    <w:rsid w:val="00B15FF2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A13C7"/>
    <w:pPr>
      <w:spacing w:after="100"/>
      <w:ind w:left="284"/>
    </w:pPr>
    <w:rPr>
      <w:rFonts w:ascii="Times New Roman" w:hAnsi="Times New Roman" w:cs="Times New Roman"/>
      <w:sz w:val="28"/>
      <w:szCs w:val="28"/>
      <w:lang w:eastAsia="en-US"/>
    </w:rPr>
  </w:style>
  <w:style w:type="paragraph" w:styleId="1">
    <w:name w:val="toc 1"/>
    <w:basedOn w:val="a"/>
    <w:next w:val="a"/>
    <w:autoRedefine/>
    <w:uiPriority w:val="39"/>
    <w:unhideWhenUsed/>
    <w:qFormat/>
    <w:rsid w:val="001A13C7"/>
    <w:pPr>
      <w:numPr>
        <w:numId w:val="12"/>
      </w:numPr>
      <w:spacing w:after="100"/>
      <w:ind w:hanging="436"/>
    </w:pPr>
    <w:rPr>
      <w:rFonts w:ascii="Times New Roman" w:hAnsi="Times New Roman" w:cs="Times New Roman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B15FF2"/>
    <w:pPr>
      <w:spacing w:after="100"/>
      <w:ind w:left="440"/>
    </w:pPr>
    <w:rPr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15FF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1"/>
    <w:uiPriority w:val="59"/>
    <w:rsid w:val="001A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normal"/>
    <w:next w:val="normal"/>
    <w:rsid w:val="00306C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"/>
    <w:basedOn w:val="TableNormal"/>
    <w:rsid w:val="00306CE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D8218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D82184"/>
  </w:style>
  <w:style w:type="character" w:customStyle="1" w:styleId="c0">
    <w:name w:val="c0"/>
    <w:basedOn w:val="a0"/>
    <w:rsid w:val="00D82184"/>
  </w:style>
  <w:style w:type="paragraph" w:customStyle="1" w:styleId="c8">
    <w:name w:val="c8"/>
    <w:basedOn w:val="a"/>
    <w:rsid w:val="00D8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vyalovamarina61@mail.ru</cp:lastModifiedBy>
  <cp:revision>16</cp:revision>
  <dcterms:created xsi:type="dcterms:W3CDTF">2016-10-17T07:05:00Z</dcterms:created>
  <dcterms:modified xsi:type="dcterms:W3CDTF">2021-04-30T13:07:00Z</dcterms:modified>
</cp:coreProperties>
</file>