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905" w:rsidRDefault="00976905" w:rsidP="00976905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i/>
          <w:iCs/>
          <w:color w:val="000000"/>
          <w:sz w:val="56"/>
          <w:szCs w:val="56"/>
        </w:rPr>
        <w:t>Картотека</w:t>
      </w:r>
    </w:p>
    <w:p w:rsidR="00976905" w:rsidRDefault="00976905" w:rsidP="00976905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i/>
          <w:iCs/>
          <w:color w:val="000000"/>
          <w:sz w:val="56"/>
          <w:szCs w:val="56"/>
        </w:rPr>
        <w:t> дидактических игр и упражнений</w:t>
      </w:r>
    </w:p>
    <w:p w:rsidR="00976905" w:rsidRDefault="00976905" w:rsidP="00976905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i/>
          <w:iCs/>
          <w:color w:val="000000"/>
          <w:sz w:val="56"/>
          <w:szCs w:val="56"/>
        </w:rPr>
        <w:t> в подготовительной группе</w:t>
      </w:r>
    </w:p>
    <w:p w:rsidR="00976905" w:rsidRDefault="00976905" w:rsidP="00976905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i/>
          <w:iCs/>
          <w:color w:val="000000"/>
          <w:sz w:val="56"/>
          <w:szCs w:val="56"/>
        </w:rPr>
        <w:t> «Овладение основами</w:t>
      </w:r>
    </w:p>
    <w:p w:rsidR="00976905" w:rsidRDefault="00976905" w:rsidP="00976905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i/>
          <w:iCs/>
          <w:color w:val="000000"/>
          <w:sz w:val="56"/>
          <w:szCs w:val="56"/>
        </w:rPr>
        <w:t>первоначальной грамоты»</w:t>
      </w:r>
    </w:p>
    <w:p w:rsidR="00976905" w:rsidRDefault="00976905" w:rsidP="00976905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36"/>
          <w:szCs w:val="36"/>
        </w:rPr>
        <w:t>Дидактическая игра</w:t>
      </w:r>
    </w:p>
    <w:p w:rsidR="00976905" w:rsidRDefault="00976905" w:rsidP="00976905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36"/>
          <w:szCs w:val="36"/>
        </w:rPr>
        <w:t> «Звуковые шапочки»</w:t>
      </w:r>
    </w:p>
    <w:p w:rsidR="00976905" w:rsidRDefault="00976905" w:rsidP="0097690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Цель</w:t>
      </w:r>
      <w:r>
        <w:rPr>
          <w:rStyle w:val="c2"/>
          <w:color w:val="000000"/>
          <w:sz w:val="28"/>
          <w:szCs w:val="28"/>
        </w:rPr>
        <w:t>: Развивать навыки звукового анализа. Учить составлять прямые и обратные слоги.</w:t>
      </w:r>
    </w:p>
    <w:p w:rsidR="00976905" w:rsidRDefault="00976905" w:rsidP="0097690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Ход:</w:t>
      </w:r>
      <w:r>
        <w:rPr>
          <w:rStyle w:val="c2"/>
          <w:color w:val="000000"/>
          <w:sz w:val="28"/>
          <w:szCs w:val="28"/>
        </w:rPr>
        <w:t> В игре принимают участие 2 ребенка. Они выбирают себе шапочки жука и гуся. На полу разложены вырезанные из цветной бумаги листочки и цветочки. На них написаны буквы, обозначающие гласные звуки. По инструкции педагога «Солнышко просыпается» дети двигаются по комнате, изображая жужжание жука и шипение гуся. По сигналу педагога дети останавливаются на листочках и цветочках, произнося по очереди слоги со своими звуками. Например: Жук остановился на цветке с буквой «А», ребенок произносит слог «</w:t>
      </w:r>
      <w:proofErr w:type="spellStart"/>
      <w:r>
        <w:rPr>
          <w:rStyle w:val="c2"/>
          <w:color w:val="000000"/>
          <w:sz w:val="28"/>
          <w:szCs w:val="28"/>
        </w:rPr>
        <w:t>Жа</w:t>
      </w:r>
      <w:proofErr w:type="spellEnd"/>
      <w:r>
        <w:rPr>
          <w:rStyle w:val="c2"/>
          <w:color w:val="000000"/>
          <w:sz w:val="28"/>
          <w:szCs w:val="28"/>
        </w:rPr>
        <w:t>».</w:t>
      </w:r>
    </w:p>
    <w:p w:rsidR="00976905" w:rsidRDefault="00976905" w:rsidP="00976905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36"/>
          <w:szCs w:val="36"/>
        </w:rPr>
        <w:t>Дидактическая игра</w:t>
      </w:r>
    </w:p>
    <w:p w:rsidR="00976905" w:rsidRDefault="00976905" w:rsidP="00976905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36"/>
          <w:szCs w:val="36"/>
        </w:rPr>
        <w:t> «Закончи слово»</w:t>
      </w:r>
    </w:p>
    <w:p w:rsidR="00976905" w:rsidRDefault="00976905" w:rsidP="0097690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Цель:</w:t>
      </w:r>
      <w:r>
        <w:rPr>
          <w:rStyle w:val="c2"/>
          <w:color w:val="000000"/>
          <w:sz w:val="28"/>
          <w:szCs w:val="28"/>
        </w:rPr>
        <w:t> Развивать умение детей делить слова на слоги.</w:t>
      </w:r>
    </w:p>
    <w:p w:rsidR="00976905" w:rsidRDefault="00976905" w:rsidP="0097690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Ход:</w:t>
      </w:r>
      <w:r>
        <w:rPr>
          <w:rStyle w:val="c2"/>
          <w:color w:val="000000"/>
          <w:sz w:val="28"/>
          <w:szCs w:val="28"/>
        </w:rPr>
        <w:t xml:space="preserve"> Дети стоят в кругу. Педагог с мячом в центре: «Дети, сейчас вы будете заканчивать начатое мною слово. Я брошу мяч любому из вас и назову начало слова, а вы должны бросить мне мяч обратно и сказать его конец (кош – ка, </w:t>
      </w:r>
      <w:proofErr w:type="spellStart"/>
      <w:r>
        <w:rPr>
          <w:rStyle w:val="c2"/>
          <w:color w:val="000000"/>
          <w:sz w:val="28"/>
          <w:szCs w:val="28"/>
        </w:rPr>
        <w:t>гла</w:t>
      </w:r>
      <w:proofErr w:type="spellEnd"/>
      <w:r>
        <w:rPr>
          <w:rStyle w:val="c2"/>
          <w:color w:val="000000"/>
          <w:sz w:val="28"/>
          <w:szCs w:val="28"/>
        </w:rPr>
        <w:t xml:space="preserve"> – за)</w:t>
      </w:r>
      <w:proofErr w:type="gramStart"/>
      <w:r>
        <w:rPr>
          <w:rStyle w:val="c2"/>
          <w:color w:val="000000"/>
          <w:sz w:val="28"/>
          <w:szCs w:val="28"/>
        </w:rPr>
        <w:t xml:space="preserve"> .</w:t>
      </w:r>
      <w:proofErr w:type="gramEnd"/>
    </w:p>
    <w:p w:rsidR="00976905" w:rsidRDefault="00976905" w:rsidP="00976905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36"/>
          <w:szCs w:val="36"/>
        </w:rPr>
        <w:t>Дидактическая  игра</w:t>
      </w:r>
    </w:p>
    <w:p w:rsidR="00976905" w:rsidRDefault="00976905" w:rsidP="00976905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36"/>
          <w:szCs w:val="36"/>
        </w:rPr>
        <w:t> «Угадай слово»</w:t>
      </w:r>
    </w:p>
    <w:p w:rsidR="00976905" w:rsidRDefault="00976905" w:rsidP="0097690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Цель:</w:t>
      </w:r>
      <w:r>
        <w:rPr>
          <w:rStyle w:val="c2"/>
          <w:color w:val="000000"/>
          <w:sz w:val="28"/>
          <w:szCs w:val="28"/>
        </w:rPr>
        <w:t> Развивать умение детей делить слова на слоги.</w:t>
      </w:r>
    </w:p>
    <w:p w:rsidR="00976905" w:rsidRDefault="00976905" w:rsidP="0097690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Ход:</w:t>
      </w:r>
      <w:r>
        <w:rPr>
          <w:rStyle w:val="c2"/>
          <w:color w:val="000000"/>
          <w:sz w:val="28"/>
          <w:szCs w:val="28"/>
        </w:rPr>
        <w:t> Педагог предлагает детям отгадать слова, при этом отстукивает 2 раза. Дети подбирают слова с заданным количеством слогов. За правильный ответ ребенок получает фишку.</w:t>
      </w:r>
    </w:p>
    <w:p w:rsidR="00976905" w:rsidRDefault="00976905" w:rsidP="00976905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36"/>
          <w:szCs w:val="36"/>
        </w:rPr>
        <w:t>Дидактическая  игра</w:t>
      </w:r>
    </w:p>
    <w:p w:rsidR="00976905" w:rsidRDefault="00976905" w:rsidP="00976905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36"/>
          <w:szCs w:val="36"/>
        </w:rPr>
        <w:t> «Сплетем венок из предложений»</w:t>
      </w:r>
    </w:p>
    <w:p w:rsidR="00976905" w:rsidRDefault="00976905" w:rsidP="0097690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Цель:</w:t>
      </w:r>
      <w:r>
        <w:rPr>
          <w:rStyle w:val="c2"/>
          <w:color w:val="000000"/>
          <w:sz w:val="28"/>
          <w:szCs w:val="28"/>
        </w:rPr>
        <w:t> Упражнять детей в составлении предложений, объединенных тематически, воспитывать речевое внимание.</w:t>
      </w:r>
    </w:p>
    <w:p w:rsidR="00976905" w:rsidRDefault="00976905" w:rsidP="0097690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Ход:</w:t>
      </w:r>
      <w:r>
        <w:rPr>
          <w:rStyle w:val="c2"/>
          <w:color w:val="000000"/>
          <w:sz w:val="28"/>
          <w:szCs w:val="28"/>
        </w:rPr>
        <w:t> Воспитатель произносит предложение. Дети называют последнее слово и с ним же придумывают новое предложение. Например: Сережа читает книгу. Книга лежит на столе.</w:t>
      </w:r>
    </w:p>
    <w:p w:rsidR="00976905" w:rsidRDefault="00976905" w:rsidP="00976905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36"/>
          <w:szCs w:val="36"/>
        </w:rPr>
        <w:lastRenderedPageBreak/>
        <w:t>Дидактическая игра</w:t>
      </w:r>
    </w:p>
    <w:p w:rsidR="00976905" w:rsidRDefault="00976905" w:rsidP="00976905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36"/>
          <w:szCs w:val="36"/>
        </w:rPr>
        <w:t> «Назови слова, в которых второй звук гласный (согласный)».</w:t>
      </w:r>
    </w:p>
    <w:p w:rsidR="00976905" w:rsidRDefault="00976905" w:rsidP="0097690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Цель:</w:t>
      </w:r>
      <w:r>
        <w:rPr>
          <w:rStyle w:val="c2"/>
          <w:color w:val="000000"/>
          <w:sz w:val="28"/>
          <w:szCs w:val="28"/>
        </w:rPr>
        <w:t> Закреплять навыки звукового анализа слова, упражнять в различении гласных и согласных звуков, активизировать словарь.</w:t>
      </w:r>
    </w:p>
    <w:p w:rsidR="00976905" w:rsidRDefault="00976905" w:rsidP="0097690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Ход:</w:t>
      </w:r>
      <w:r>
        <w:rPr>
          <w:rStyle w:val="c2"/>
          <w:color w:val="000000"/>
          <w:sz w:val="28"/>
          <w:szCs w:val="28"/>
        </w:rPr>
        <w:t> Педагог предлагает детям вспомнить слова, у которых второй звук гласный или согласный. Дети соревнуются по рядам. Выигрывает тот ряд, который больше придумал слов.</w:t>
      </w:r>
    </w:p>
    <w:p w:rsidR="00976905" w:rsidRDefault="00976905" w:rsidP="00976905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36"/>
          <w:szCs w:val="36"/>
        </w:rPr>
        <w:t>Дидактическая игра</w:t>
      </w:r>
    </w:p>
    <w:p w:rsidR="00976905" w:rsidRDefault="00976905" w:rsidP="00976905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36"/>
          <w:szCs w:val="36"/>
        </w:rPr>
        <w:t> «Волшебные кубики»</w:t>
      </w:r>
    </w:p>
    <w:p w:rsidR="00976905" w:rsidRDefault="00976905" w:rsidP="0097690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Цель:</w:t>
      </w:r>
      <w:r>
        <w:rPr>
          <w:rStyle w:val="c2"/>
          <w:color w:val="000000"/>
          <w:sz w:val="28"/>
          <w:szCs w:val="28"/>
        </w:rPr>
        <w:t> Закреплять умение детей определять место звука в слове, производит фонематический анализ и синтез слова, развивать слуховую и зрительную память, а также зрительное восприятие.</w:t>
      </w:r>
    </w:p>
    <w:p w:rsidR="00976905" w:rsidRDefault="00976905" w:rsidP="0097690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Материал:</w:t>
      </w:r>
      <w:r>
        <w:rPr>
          <w:rStyle w:val="c2"/>
          <w:color w:val="000000"/>
          <w:sz w:val="28"/>
          <w:szCs w:val="28"/>
        </w:rPr>
        <w:t xml:space="preserve"> Кубики на каждой </w:t>
      </w:r>
      <w:proofErr w:type="gramStart"/>
      <w:r>
        <w:rPr>
          <w:rStyle w:val="c2"/>
          <w:color w:val="000000"/>
          <w:sz w:val="28"/>
          <w:szCs w:val="28"/>
        </w:rPr>
        <w:t>грани</w:t>
      </w:r>
      <w:proofErr w:type="gramEnd"/>
      <w:r>
        <w:rPr>
          <w:rStyle w:val="c2"/>
          <w:color w:val="000000"/>
          <w:sz w:val="28"/>
          <w:szCs w:val="28"/>
        </w:rPr>
        <w:t xml:space="preserve"> которых изображены знакомые детям предметы.</w:t>
      </w:r>
    </w:p>
    <w:p w:rsidR="00976905" w:rsidRDefault="00976905" w:rsidP="0097690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Ход:</w:t>
      </w:r>
      <w:r>
        <w:rPr>
          <w:rStyle w:val="c2"/>
          <w:color w:val="000000"/>
          <w:sz w:val="28"/>
          <w:szCs w:val="28"/>
        </w:rPr>
        <w:t xml:space="preserve"> Ребенку предлагают собрать </w:t>
      </w:r>
      <w:proofErr w:type="gramStart"/>
      <w:r>
        <w:rPr>
          <w:rStyle w:val="c2"/>
          <w:color w:val="000000"/>
          <w:sz w:val="28"/>
          <w:szCs w:val="28"/>
        </w:rPr>
        <w:t xml:space="preserve">какое – </w:t>
      </w:r>
      <w:proofErr w:type="spellStart"/>
      <w:r>
        <w:rPr>
          <w:rStyle w:val="c2"/>
          <w:color w:val="000000"/>
          <w:sz w:val="28"/>
          <w:szCs w:val="28"/>
        </w:rPr>
        <w:t>нибудь</w:t>
      </w:r>
      <w:proofErr w:type="spellEnd"/>
      <w:proofErr w:type="gramEnd"/>
      <w:r>
        <w:rPr>
          <w:rStyle w:val="c2"/>
          <w:color w:val="000000"/>
          <w:sz w:val="28"/>
          <w:szCs w:val="28"/>
        </w:rPr>
        <w:t xml:space="preserve"> слово например «слон». Обращают внимание на первые звуки слов – названий предметов. Ребенок сначала находит кубик, на одной из граней которого изображен предмет, чье название начинается со звука [</w:t>
      </w:r>
      <w:proofErr w:type="gramStart"/>
      <w:r>
        <w:rPr>
          <w:rStyle w:val="c2"/>
          <w:color w:val="000000"/>
          <w:sz w:val="28"/>
          <w:szCs w:val="28"/>
        </w:rPr>
        <w:t>с</w:t>
      </w:r>
      <w:proofErr w:type="gramEnd"/>
      <w:r>
        <w:rPr>
          <w:rStyle w:val="c2"/>
          <w:color w:val="000000"/>
          <w:sz w:val="28"/>
          <w:szCs w:val="28"/>
        </w:rPr>
        <w:t>]. Затем ищет на гранях следующего кубика изображение предмета, в названии которого первый звук - [</w:t>
      </w:r>
      <w:proofErr w:type="gramStart"/>
      <w:r>
        <w:rPr>
          <w:rStyle w:val="c2"/>
          <w:color w:val="000000"/>
          <w:sz w:val="28"/>
          <w:szCs w:val="28"/>
        </w:rPr>
        <w:t>л</w:t>
      </w:r>
      <w:proofErr w:type="gramEnd"/>
      <w:r>
        <w:rPr>
          <w:rStyle w:val="c2"/>
          <w:color w:val="000000"/>
          <w:sz w:val="28"/>
          <w:szCs w:val="28"/>
        </w:rPr>
        <w:t>], [о], [н].</w:t>
      </w:r>
    </w:p>
    <w:p w:rsidR="00976905" w:rsidRDefault="00976905" w:rsidP="00976905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36"/>
          <w:szCs w:val="36"/>
        </w:rPr>
        <w:t>Дидактическая игра</w:t>
      </w:r>
    </w:p>
    <w:p w:rsidR="00976905" w:rsidRDefault="00976905" w:rsidP="00976905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36"/>
          <w:szCs w:val="36"/>
        </w:rPr>
        <w:t> «Веселый поезд»</w:t>
      </w:r>
    </w:p>
    <w:p w:rsidR="00976905" w:rsidRDefault="00976905" w:rsidP="0097690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Цель:</w:t>
      </w:r>
      <w:r>
        <w:rPr>
          <w:rStyle w:val="c2"/>
          <w:color w:val="000000"/>
          <w:sz w:val="28"/>
          <w:szCs w:val="28"/>
        </w:rPr>
        <w:t> Совершенствовать навык звукового анализа, закреплять умение детей определять количество звуков в слове.</w:t>
      </w:r>
    </w:p>
    <w:p w:rsidR="00976905" w:rsidRDefault="00976905" w:rsidP="0097690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Материал:</w:t>
      </w:r>
      <w:r>
        <w:rPr>
          <w:rStyle w:val="c2"/>
          <w:color w:val="000000"/>
          <w:sz w:val="28"/>
          <w:szCs w:val="28"/>
        </w:rPr>
        <w:t> У каждого ребенка в руках предметная картинка – билет.</w:t>
      </w:r>
    </w:p>
    <w:p w:rsidR="00976905" w:rsidRDefault="00976905" w:rsidP="0097690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Ход:</w:t>
      </w:r>
      <w:r>
        <w:rPr>
          <w:rStyle w:val="c2"/>
          <w:color w:val="000000"/>
          <w:sz w:val="28"/>
          <w:szCs w:val="28"/>
        </w:rPr>
        <w:t> Воспитатель каждому ребенку предлагает определить количество звуков в его слове и положить картинку в нужный вагон, соответствующий количеству звуков в слове (сколько окошечек, столько звуков).</w:t>
      </w:r>
    </w:p>
    <w:p w:rsidR="00976905" w:rsidRDefault="00976905" w:rsidP="00976905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36"/>
          <w:szCs w:val="36"/>
        </w:rPr>
        <w:t>Дидактическая игра</w:t>
      </w:r>
    </w:p>
    <w:p w:rsidR="00976905" w:rsidRDefault="00976905" w:rsidP="00976905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36"/>
          <w:szCs w:val="36"/>
        </w:rPr>
        <w:t> «Нужные знаки»</w:t>
      </w:r>
    </w:p>
    <w:p w:rsidR="00976905" w:rsidRDefault="00976905" w:rsidP="0097690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Цель:</w:t>
      </w:r>
      <w:r>
        <w:rPr>
          <w:rStyle w:val="c2"/>
          <w:color w:val="000000"/>
          <w:sz w:val="28"/>
          <w:szCs w:val="28"/>
        </w:rPr>
        <w:t> Развивать речевой аппарат детей, отрабатывать дикцию, закреплять способы обозначения предложений.</w:t>
      </w:r>
    </w:p>
    <w:p w:rsidR="00976905" w:rsidRDefault="00976905" w:rsidP="0097690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Ход:</w:t>
      </w:r>
      <w:r>
        <w:rPr>
          <w:rStyle w:val="c2"/>
          <w:color w:val="000000"/>
          <w:sz w:val="28"/>
          <w:szCs w:val="28"/>
        </w:rPr>
        <w:t> Воспитатель называет предложение. Дети определяют, с какой интонацией оно было произнесено, в соответствии с этим поднимают карточку с нужным знаком.</w:t>
      </w:r>
    </w:p>
    <w:p w:rsidR="00976905" w:rsidRDefault="00976905" w:rsidP="00976905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36"/>
          <w:szCs w:val="36"/>
        </w:rPr>
        <w:t>Дидактическая игра</w:t>
      </w:r>
    </w:p>
    <w:p w:rsidR="00976905" w:rsidRDefault="00976905" w:rsidP="00976905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36"/>
          <w:szCs w:val="36"/>
        </w:rPr>
        <w:t> «Найди братца»</w:t>
      </w:r>
    </w:p>
    <w:p w:rsidR="00976905" w:rsidRDefault="00976905" w:rsidP="0097690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Цель:</w:t>
      </w:r>
      <w:r>
        <w:rPr>
          <w:rStyle w:val="c2"/>
          <w:color w:val="000000"/>
          <w:sz w:val="28"/>
          <w:szCs w:val="28"/>
        </w:rPr>
        <w:t> Закреплять умение детей определять первый звук в слове, различать твердые и мягкие согласные звуки.</w:t>
      </w:r>
    </w:p>
    <w:p w:rsidR="00976905" w:rsidRDefault="00976905" w:rsidP="0097690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Материал:</w:t>
      </w:r>
      <w:r>
        <w:rPr>
          <w:rStyle w:val="c2"/>
          <w:color w:val="000000"/>
          <w:sz w:val="28"/>
          <w:szCs w:val="28"/>
        </w:rPr>
        <w:t> Предметные картинки</w:t>
      </w:r>
    </w:p>
    <w:p w:rsidR="00976905" w:rsidRDefault="00976905" w:rsidP="0097690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Ход:</w:t>
      </w:r>
      <w:r>
        <w:rPr>
          <w:rStyle w:val="c2"/>
          <w:color w:val="000000"/>
          <w:sz w:val="28"/>
          <w:szCs w:val="28"/>
        </w:rPr>
        <w:t xml:space="preserve"> Воспитатель выставляет предметные картинки в один ряд. Дети должны разложить картинки в два ряда. Во втором ряду должны быть картинки </w:t>
      </w:r>
      <w:r>
        <w:rPr>
          <w:rStyle w:val="c2"/>
          <w:color w:val="000000"/>
          <w:sz w:val="28"/>
          <w:szCs w:val="28"/>
        </w:rPr>
        <w:lastRenderedPageBreak/>
        <w:t>такие, чтобы первые звуки слов были братцами первых звуков слов первого ряда.</w:t>
      </w:r>
    </w:p>
    <w:p w:rsidR="00976905" w:rsidRDefault="00976905" w:rsidP="0097690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Например:</w:t>
      </w:r>
      <w:r>
        <w:rPr>
          <w:rStyle w:val="c2"/>
          <w:color w:val="000000"/>
          <w:sz w:val="28"/>
          <w:szCs w:val="28"/>
        </w:rPr>
        <w:t xml:space="preserve"> Бабочка, первый </w:t>
      </w:r>
      <w:proofErr w:type="gramStart"/>
      <w:r>
        <w:rPr>
          <w:rStyle w:val="c2"/>
          <w:color w:val="000000"/>
          <w:sz w:val="28"/>
          <w:szCs w:val="28"/>
        </w:rPr>
        <w:t>звук [б</w:t>
      </w:r>
      <w:proofErr w:type="gramEnd"/>
      <w:r>
        <w:rPr>
          <w:rStyle w:val="c2"/>
          <w:color w:val="000000"/>
          <w:sz w:val="28"/>
          <w:szCs w:val="28"/>
        </w:rPr>
        <w:t>]. Положу белку, первый звук в этом слове [</w:t>
      </w:r>
      <w:proofErr w:type="gramStart"/>
      <w:r>
        <w:rPr>
          <w:rStyle w:val="c2"/>
          <w:color w:val="000000"/>
          <w:sz w:val="28"/>
          <w:szCs w:val="28"/>
        </w:rPr>
        <w:t>б'], [б</w:t>
      </w:r>
      <w:proofErr w:type="gramEnd"/>
      <w:r>
        <w:rPr>
          <w:rStyle w:val="c2"/>
          <w:color w:val="000000"/>
          <w:sz w:val="28"/>
          <w:szCs w:val="28"/>
        </w:rPr>
        <w:t>] и [б'] – братцы.</w:t>
      </w:r>
    </w:p>
    <w:p w:rsidR="00976905" w:rsidRDefault="00976905" w:rsidP="0097690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Дети по очереди подходят, называют предметы, первые звуки слов и если правильно подобрали пару, подставляют картинку под верхний ряд.</w:t>
      </w:r>
    </w:p>
    <w:p w:rsidR="00976905" w:rsidRDefault="00976905" w:rsidP="00976905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36"/>
          <w:szCs w:val="36"/>
        </w:rPr>
        <w:t>Дидактическая игра</w:t>
      </w:r>
    </w:p>
    <w:p w:rsidR="00976905" w:rsidRDefault="00976905" w:rsidP="00976905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bookmarkStart w:id="0" w:name="h.gjdgxs"/>
      <w:bookmarkEnd w:id="0"/>
      <w:r>
        <w:rPr>
          <w:rStyle w:val="c0"/>
          <w:b/>
          <w:bCs/>
          <w:i/>
          <w:iCs/>
          <w:color w:val="000000"/>
          <w:sz w:val="36"/>
          <w:szCs w:val="36"/>
        </w:rPr>
        <w:t> «Красный – белый»</w:t>
      </w:r>
    </w:p>
    <w:p w:rsidR="00976905" w:rsidRDefault="00976905" w:rsidP="0097690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Цель:</w:t>
      </w:r>
      <w:r>
        <w:rPr>
          <w:rStyle w:val="c2"/>
          <w:color w:val="000000"/>
          <w:sz w:val="28"/>
          <w:szCs w:val="28"/>
        </w:rPr>
        <w:t> Продолжать учить детей интонационно выделять любой звук из слова и определять его место в слове.</w:t>
      </w:r>
    </w:p>
    <w:p w:rsidR="00976905" w:rsidRDefault="00976905" w:rsidP="0097690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Материал:</w:t>
      </w:r>
      <w:r>
        <w:rPr>
          <w:rStyle w:val="c2"/>
          <w:color w:val="000000"/>
          <w:sz w:val="28"/>
          <w:szCs w:val="28"/>
        </w:rPr>
        <w:t> У каждого ребенка красный и белый кружки.</w:t>
      </w:r>
    </w:p>
    <w:p w:rsidR="00976905" w:rsidRDefault="00976905" w:rsidP="0097690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Ход:</w:t>
      </w:r>
      <w:r>
        <w:rPr>
          <w:rStyle w:val="c2"/>
          <w:color w:val="000000"/>
          <w:sz w:val="28"/>
          <w:szCs w:val="28"/>
        </w:rPr>
        <w:t> Воспитатель называет слова, Если в слове дети услышали звук [с], то поднимают красный кружок, если заданного звука нет – белый. Звуки: [ф], [ш], [щ'].</w:t>
      </w:r>
    </w:p>
    <w:p w:rsidR="00B8764B" w:rsidRDefault="00B8764B">
      <w:bookmarkStart w:id="1" w:name="_GoBack"/>
      <w:bookmarkEnd w:id="1"/>
    </w:p>
    <w:sectPr w:rsidR="00B876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905"/>
    <w:rsid w:val="00976905"/>
    <w:rsid w:val="00B8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976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976905"/>
  </w:style>
  <w:style w:type="paragraph" w:customStyle="1" w:styleId="c5">
    <w:name w:val="c5"/>
    <w:basedOn w:val="a"/>
    <w:rsid w:val="00976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76905"/>
  </w:style>
  <w:style w:type="paragraph" w:customStyle="1" w:styleId="c1">
    <w:name w:val="c1"/>
    <w:basedOn w:val="a"/>
    <w:rsid w:val="00976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769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976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976905"/>
  </w:style>
  <w:style w:type="paragraph" w:customStyle="1" w:styleId="c5">
    <w:name w:val="c5"/>
    <w:basedOn w:val="a"/>
    <w:rsid w:val="00976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76905"/>
  </w:style>
  <w:style w:type="paragraph" w:customStyle="1" w:styleId="c1">
    <w:name w:val="c1"/>
    <w:basedOn w:val="a"/>
    <w:rsid w:val="00976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769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0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649</Words>
  <Characters>3703</Characters>
  <Application>Microsoft Office Word</Application>
  <DocSecurity>0</DocSecurity>
  <Lines>30</Lines>
  <Paragraphs>8</Paragraphs>
  <ScaleCrop>false</ScaleCrop>
  <Company>Home</Company>
  <LinksUpToDate>false</LinksUpToDate>
  <CharactersWithSpaces>4344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X64</dc:creator>
  <cp:lastModifiedBy>DNA7 X64</cp:lastModifiedBy>
  <cp:revision>1</cp:revision>
  <dcterms:created xsi:type="dcterms:W3CDTF">2020-11-06T01:46:00Z</dcterms:created>
  <dcterms:modified xsi:type="dcterms:W3CDTF">2020-11-06T02:01:00Z</dcterms:modified>
</cp:coreProperties>
</file>