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8F7" w:rsidRPr="00546C20" w:rsidRDefault="00BD3F43" w:rsidP="00311702">
      <w:pPr>
        <w:shd w:val="clear" w:color="auto" w:fill="FFFFFF"/>
        <w:spacing w:after="0" w:line="240" w:lineRule="atLeast"/>
        <w:outlineLvl w:val="0"/>
        <w:rPr>
          <w:rFonts w:ascii="Times New Roman" w:eastAsia="Times New Roman" w:hAnsi="Times New Roman" w:cs="Times New Roman"/>
          <w:kern w:val="36"/>
          <w:sz w:val="24"/>
          <w:szCs w:val="24"/>
          <w:lang w:eastAsia="ru-RU"/>
        </w:rPr>
      </w:pPr>
      <w:r w:rsidRPr="008A62E0">
        <w:rPr>
          <w:rFonts w:ascii="Times New Roman" w:eastAsia="Times New Roman" w:hAnsi="Times New Roman" w:cs="Times New Roman"/>
          <w:color w:val="333333"/>
          <w:kern w:val="36"/>
          <w:sz w:val="24"/>
          <w:szCs w:val="24"/>
          <w:lang w:eastAsia="ru-RU"/>
        </w:rPr>
        <w:t xml:space="preserve">    </w:t>
      </w:r>
      <w:r w:rsidR="001513E6" w:rsidRPr="008A62E0">
        <w:rPr>
          <w:rFonts w:ascii="Times New Roman" w:eastAsia="Times New Roman" w:hAnsi="Times New Roman" w:cs="Times New Roman"/>
          <w:color w:val="333333"/>
          <w:kern w:val="36"/>
          <w:sz w:val="24"/>
          <w:szCs w:val="24"/>
          <w:lang w:eastAsia="ru-RU"/>
        </w:rPr>
        <w:t xml:space="preserve">           </w:t>
      </w:r>
      <w:r w:rsidR="00546C20">
        <w:rPr>
          <w:rFonts w:ascii="Times New Roman" w:eastAsia="Times New Roman" w:hAnsi="Times New Roman" w:cs="Times New Roman"/>
          <w:color w:val="333333"/>
          <w:kern w:val="36"/>
          <w:sz w:val="24"/>
          <w:szCs w:val="24"/>
          <w:lang w:eastAsia="ru-RU"/>
        </w:rPr>
        <w:t xml:space="preserve">                   </w:t>
      </w:r>
      <w:bookmarkStart w:id="0" w:name="_GoBack"/>
      <w:r w:rsidR="008D08F7" w:rsidRPr="00546C20">
        <w:rPr>
          <w:rFonts w:ascii="Times New Roman" w:eastAsia="Times New Roman" w:hAnsi="Times New Roman" w:cs="Times New Roman"/>
          <w:b/>
          <w:kern w:val="36"/>
          <w:sz w:val="24"/>
          <w:szCs w:val="24"/>
          <w:lang w:eastAsia="ru-RU"/>
        </w:rPr>
        <w:t>Семинар — практикум для воспитателей</w:t>
      </w:r>
      <w:r w:rsidR="008D08F7" w:rsidRPr="00546C20">
        <w:rPr>
          <w:rFonts w:ascii="Arial" w:eastAsia="Times New Roman" w:hAnsi="Arial" w:cs="Arial"/>
          <w:kern w:val="36"/>
          <w:sz w:val="24"/>
          <w:szCs w:val="24"/>
          <w:lang w:eastAsia="ru-RU"/>
        </w:rPr>
        <w:t xml:space="preserve"> </w:t>
      </w:r>
      <w:r w:rsidR="00311702" w:rsidRPr="00546C20">
        <w:rPr>
          <w:rFonts w:ascii="Arial" w:eastAsia="Times New Roman" w:hAnsi="Arial" w:cs="Arial"/>
          <w:kern w:val="36"/>
          <w:sz w:val="24"/>
          <w:szCs w:val="24"/>
          <w:lang w:eastAsia="ru-RU"/>
        </w:rPr>
        <w:t xml:space="preserve">              </w:t>
      </w:r>
      <w:r w:rsidR="00311702" w:rsidRPr="00546C20">
        <w:rPr>
          <w:rFonts w:ascii="Times New Roman" w:eastAsia="Times New Roman" w:hAnsi="Times New Roman" w:cs="Times New Roman"/>
          <w:kern w:val="36"/>
          <w:sz w:val="24"/>
          <w:szCs w:val="24"/>
          <w:lang w:eastAsia="ru-RU"/>
        </w:rPr>
        <w:t xml:space="preserve">                       </w:t>
      </w:r>
      <w:r w:rsidR="001513E6" w:rsidRPr="00546C20">
        <w:rPr>
          <w:rFonts w:ascii="Times New Roman" w:eastAsia="Times New Roman" w:hAnsi="Times New Roman" w:cs="Times New Roman"/>
          <w:kern w:val="36"/>
          <w:sz w:val="24"/>
          <w:szCs w:val="24"/>
          <w:lang w:eastAsia="ru-RU"/>
        </w:rPr>
        <w:t xml:space="preserve">  </w:t>
      </w:r>
      <w:r w:rsidR="004B0882" w:rsidRPr="00546C20">
        <w:rPr>
          <w:rFonts w:ascii="Times New Roman" w:eastAsia="Times New Roman" w:hAnsi="Times New Roman" w:cs="Times New Roman"/>
          <w:kern w:val="36"/>
          <w:sz w:val="24"/>
          <w:szCs w:val="24"/>
          <w:lang w:eastAsia="ru-RU"/>
        </w:rPr>
        <w:t xml:space="preserve">       </w:t>
      </w:r>
      <w:bookmarkEnd w:id="0"/>
      <w:r w:rsidR="00311702" w:rsidRPr="00546C20">
        <w:rPr>
          <w:rFonts w:ascii="Times New Roman" w:eastAsia="Times New Roman" w:hAnsi="Times New Roman" w:cs="Times New Roman"/>
          <w:kern w:val="36"/>
          <w:sz w:val="24"/>
          <w:szCs w:val="24"/>
          <w:lang w:eastAsia="ru-RU"/>
        </w:rPr>
        <w:t>О</w:t>
      </w:r>
      <w:r w:rsidR="008D08F7" w:rsidRPr="00546C20">
        <w:rPr>
          <w:rFonts w:ascii="Times New Roman" w:eastAsia="Times New Roman" w:hAnsi="Times New Roman" w:cs="Times New Roman"/>
          <w:kern w:val="36"/>
          <w:sz w:val="24"/>
          <w:szCs w:val="24"/>
          <w:lang w:eastAsia="ru-RU"/>
        </w:rPr>
        <w:t>рган</w:t>
      </w:r>
      <w:r w:rsidRPr="00546C20">
        <w:rPr>
          <w:rFonts w:ascii="Times New Roman" w:eastAsia="Times New Roman" w:hAnsi="Times New Roman" w:cs="Times New Roman"/>
          <w:kern w:val="36"/>
          <w:sz w:val="24"/>
          <w:szCs w:val="24"/>
          <w:lang w:eastAsia="ru-RU"/>
        </w:rPr>
        <w:t>изация форм партнерской деятельности в игре и на занятиях</w:t>
      </w:r>
    </w:p>
    <w:p w:rsidR="00311702" w:rsidRPr="00546C20" w:rsidRDefault="00311702" w:rsidP="00311702">
      <w:pPr>
        <w:shd w:val="clear" w:color="auto" w:fill="FFFFFF"/>
        <w:spacing w:after="0" w:line="240" w:lineRule="atLeast"/>
        <w:outlineLvl w:val="0"/>
        <w:rPr>
          <w:rFonts w:ascii="Times New Roman" w:eastAsia="Times New Roman" w:hAnsi="Times New Roman" w:cs="Times New Roman"/>
          <w:kern w:val="36"/>
          <w:sz w:val="24"/>
          <w:szCs w:val="24"/>
          <w:lang w:eastAsia="ru-RU"/>
        </w:rPr>
      </w:pPr>
      <w:r w:rsidRPr="00546C20">
        <w:rPr>
          <w:rFonts w:ascii="Times New Roman" w:eastAsia="Times New Roman" w:hAnsi="Times New Roman" w:cs="Times New Roman"/>
          <w:kern w:val="36"/>
          <w:sz w:val="24"/>
          <w:szCs w:val="24"/>
          <w:lang w:eastAsia="ru-RU"/>
        </w:rPr>
        <w:t xml:space="preserve">МАДОУ д\с 51 </w:t>
      </w:r>
    </w:p>
    <w:p w:rsidR="00311702" w:rsidRPr="00546C20" w:rsidRDefault="00311702" w:rsidP="00311702">
      <w:pPr>
        <w:shd w:val="clear" w:color="auto" w:fill="FFFFFF"/>
        <w:spacing w:after="0" w:line="240" w:lineRule="atLeast"/>
        <w:outlineLvl w:val="0"/>
        <w:rPr>
          <w:rFonts w:ascii="Times New Roman" w:eastAsia="Times New Roman" w:hAnsi="Times New Roman" w:cs="Times New Roman"/>
          <w:kern w:val="36"/>
          <w:sz w:val="24"/>
          <w:szCs w:val="24"/>
          <w:lang w:eastAsia="ru-RU"/>
        </w:rPr>
      </w:pPr>
      <w:r w:rsidRPr="00546C20">
        <w:rPr>
          <w:rFonts w:ascii="Times New Roman" w:eastAsia="Times New Roman" w:hAnsi="Times New Roman" w:cs="Times New Roman"/>
          <w:kern w:val="36"/>
          <w:sz w:val="24"/>
          <w:szCs w:val="24"/>
          <w:lang w:eastAsia="ru-RU"/>
        </w:rPr>
        <w:t>Воспитатель Жданова. Н. В.</w:t>
      </w:r>
    </w:p>
    <w:p w:rsidR="00BD3F43" w:rsidRPr="00546C20" w:rsidRDefault="00BD3F43" w:rsidP="004B0882">
      <w:pPr>
        <w:spacing w:after="0" w:line="240" w:lineRule="auto"/>
        <w:rPr>
          <w:rFonts w:ascii="Times New Roman" w:eastAsia="Times New Roman" w:hAnsi="Times New Roman" w:cs="Times New Roman"/>
          <w:sz w:val="24"/>
          <w:szCs w:val="24"/>
          <w:lang w:eastAsia="ru-RU"/>
        </w:rPr>
      </w:pPr>
      <w:r w:rsidRPr="00546C20">
        <w:rPr>
          <w:rFonts w:ascii="Times New Roman" w:eastAsia="Times New Roman" w:hAnsi="Times New Roman" w:cs="Times New Roman"/>
          <w:sz w:val="24"/>
          <w:szCs w:val="24"/>
          <w:lang w:eastAsia="ru-RU"/>
        </w:rPr>
        <w:t>Вспомним основные аспекты </w:t>
      </w:r>
      <w:r w:rsidRPr="00546C20">
        <w:rPr>
          <w:rFonts w:ascii="Times New Roman" w:eastAsia="Times New Roman" w:hAnsi="Times New Roman" w:cs="Times New Roman"/>
          <w:bCs/>
          <w:sz w:val="24"/>
          <w:szCs w:val="24"/>
          <w:bdr w:val="none" w:sz="0" w:space="0" w:color="auto" w:frame="1"/>
          <w:lang w:eastAsia="ru-RU"/>
        </w:rPr>
        <w:t>партнерской деятельности</w:t>
      </w:r>
      <w:r w:rsidRPr="00546C20">
        <w:rPr>
          <w:rFonts w:ascii="Times New Roman" w:eastAsia="Times New Roman" w:hAnsi="Times New Roman" w:cs="Times New Roman"/>
          <w:sz w:val="24"/>
          <w:szCs w:val="24"/>
          <w:lang w:eastAsia="ru-RU"/>
        </w:rPr>
        <w:t>:</w:t>
      </w:r>
    </w:p>
    <w:p w:rsidR="00BD3F43" w:rsidRPr="00546C20" w:rsidRDefault="00BD3F43" w:rsidP="00BD3F43">
      <w:pPr>
        <w:spacing w:after="0" w:line="240" w:lineRule="auto"/>
        <w:rPr>
          <w:rFonts w:ascii="Times New Roman" w:eastAsia="Times New Roman" w:hAnsi="Times New Roman" w:cs="Times New Roman"/>
          <w:sz w:val="24"/>
          <w:szCs w:val="24"/>
          <w:lang w:eastAsia="ru-RU"/>
        </w:rPr>
      </w:pPr>
      <w:r w:rsidRPr="00546C20">
        <w:rPr>
          <w:rFonts w:ascii="Times New Roman" w:eastAsia="Times New Roman" w:hAnsi="Times New Roman" w:cs="Times New Roman"/>
          <w:sz w:val="24"/>
          <w:szCs w:val="24"/>
          <w:lang w:eastAsia="ru-RU"/>
        </w:rPr>
        <w:t xml:space="preserve">1. </w:t>
      </w:r>
      <w:r w:rsidRPr="00546C20">
        <w:rPr>
          <w:rFonts w:ascii="Times New Roman" w:eastAsia="Times New Roman" w:hAnsi="Times New Roman" w:cs="Times New Roman"/>
          <w:b/>
          <w:sz w:val="24"/>
          <w:szCs w:val="24"/>
          <w:lang w:eastAsia="ru-RU"/>
        </w:rPr>
        <w:t xml:space="preserve">Мотивация </w:t>
      </w:r>
      <w:r w:rsidRPr="00546C20">
        <w:rPr>
          <w:rFonts w:ascii="Times New Roman" w:eastAsia="Times New Roman" w:hAnsi="Times New Roman" w:cs="Times New Roman"/>
          <w:sz w:val="24"/>
          <w:szCs w:val="24"/>
          <w:lang w:eastAsia="ru-RU"/>
        </w:rPr>
        <w:t>– необходимое условие </w:t>
      </w:r>
      <w:r w:rsidRPr="00546C20">
        <w:rPr>
          <w:rFonts w:ascii="Times New Roman" w:eastAsia="Times New Roman" w:hAnsi="Times New Roman" w:cs="Times New Roman"/>
          <w:bCs/>
          <w:sz w:val="24"/>
          <w:szCs w:val="24"/>
          <w:bdr w:val="none" w:sz="0" w:space="0" w:color="auto" w:frame="1"/>
          <w:lang w:eastAsia="ru-RU"/>
        </w:rPr>
        <w:t>организации всех видов деятельности</w:t>
      </w:r>
      <w:r w:rsidRPr="00546C20">
        <w:rPr>
          <w:rFonts w:ascii="Times New Roman" w:eastAsia="Times New Roman" w:hAnsi="Times New Roman" w:cs="Times New Roman"/>
          <w:sz w:val="24"/>
          <w:szCs w:val="24"/>
          <w:lang w:eastAsia="ru-RU"/>
        </w:rPr>
        <w:t>. Уловите </w:t>
      </w:r>
      <w:r w:rsidRPr="00546C20">
        <w:rPr>
          <w:rFonts w:ascii="Times New Roman" w:eastAsia="Times New Roman" w:hAnsi="Times New Roman" w:cs="Times New Roman"/>
          <w:sz w:val="24"/>
          <w:szCs w:val="24"/>
          <w:bdr w:val="none" w:sz="0" w:space="0" w:color="auto" w:frame="1"/>
          <w:lang w:eastAsia="ru-RU"/>
        </w:rPr>
        <w:t>разницу</w:t>
      </w:r>
      <w:r w:rsidRPr="00546C20">
        <w:rPr>
          <w:rFonts w:ascii="Times New Roman" w:eastAsia="Times New Roman" w:hAnsi="Times New Roman" w:cs="Times New Roman"/>
          <w:sz w:val="24"/>
          <w:szCs w:val="24"/>
          <w:lang w:eastAsia="ru-RU"/>
        </w:rPr>
        <w:t>: </w:t>
      </w:r>
      <w:r w:rsidRPr="00546C20">
        <w:rPr>
          <w:rFonts w:ascii="Times New Roman" w:eastAsia="Times New Roman" w:hAnsi="Times New Roman" w:cs="Times New Roman"/>
          <w:i/>
          <w:iCs/>
          <w:sz w:val="24"/>
          <w:szCs w:val="24"/>
          <w:bdr w:val="none" w:sz="0" w:space="0" w:color="auto" w:frame="1"/>
          <w:lang w:eastAsia="ru-RU"/>
        </w:rPr>
        <w:t>«Заставить сделать»</w:t>
      </w:r>
      <w:r w:rsidRPr="00546C20">
        <w:rPr>
          <w:rFonts w:ascii="Times New Roman" w:eastAsia="Times New Roman" w:hAnsi="Times New Roman" w:cs="Times New Roman"/>
          <w:sz w:val="24"/>
          <w:szCs w:val="24"/>
          <w:lang w:eastAsia="ru-RU"/>
        </w:rPr>
        <w:t> и </w:t>
      </w:r>
      <w:r w:rsidRPr="00546C20">
        <w:rPr>
          <w:rFonts w:ascii="Times New Roman" w:eastAsia="Times New Roman" w:hAnsi="Times New Roman" w:cs="Times New Roman"/>
          <w:i/>
          <w:iCs/>
          <w:sz w:val="24"/>
          <w:szCs w:val="24"/>
          <w:bdr w:val="none" w:sz="0" w:space="0" w:color="auto" w:frame="1"/>
          <w:lang w:eastAsia="ru-RU"/>
        </w:rPr>
        <w:t>«Заставить захотеть делать»</w:t>
      </w:r>
      <w:r w:rsidRPr="00546C20">
        <w:rPr>
          <w:rFonts w:ascii="Times New Roman" w:eastAsia="Times New Roman" w:hAnsi="Times New Roman" w:cs="Times New Roman"/>
          <w:sz w:val="24"/>
          <w:szCs w:val="24"/>
          <w:lang w:eastAsia="ru-RU"/>
        </w:rPr>
        <w:t> … Добровольное присоединение к участию в каком-либо процессе, осознание ребенком значимости своего труда, и совместное выдвижение цели – критерии, которым следует уделять особое внимание. Идея должна родиться у детей!</w:t>
      </w:r>
    </w:p>
    <w:p w:rsidR="00BD3F43" w:rsidRPr="00546C20" w:rsidRDefault="00BD3F43" w:rsidP="00BD3F43">
      <w:pPr>
        <w:spacing w:after="0" w:line="240" w:lineRule="auto"/>
        <w:ind w:firstLine="360"/>
        <w:rPr>
          <w:rFonts w:ascii="Times New Roman" w:eastAsia="Times New Roman" w:hAnsi="Times New Roman" w:cs="Times New Roman"/>
          <w:sz w:val="24"/>
          <w:szCs w:val="24"/>
          <w:lang w:eastAsia="ru-RU"/>
        </w:rPr>
      </w:pPr>
      <w:r w:rsidRPr="00546C20">
        <w:rPr>
          <w:rFonts w:ascii="Times New Roman" w:eastAsia="Times New Roman" w:hAnsi="Times New Roman" w:cs="Times New Roman"/>
          <w:sz w:val="24"/>
          <w:szCs w:val="24"/>
          <w:lang w:eastAsia="ru-RU"/>
        </w:rPr>
        <w:t>И то, зачем мы это делаем, должно быть оправдано. Если лепим зайцу друзей, то друзьям свойственно играть, пусть играют… а детям старшего дошкольного возраста можно предложить </w:t>
      </w:r>
      <w:r w:rsidRPr="00546C20">
        <w:rPr>
          <w:rFonts w:ascii="Times New Roman" w:eastAsia="Times New Roman" w:hAnsi="Times New Roman" w:cs="Times New Roman"/>
          <w:sz w:val="24"/>
          <w:szCs w:val="24"/>
          <w:u w:val="single"/>
          <w:bdr w:val="none" w:sz="0" w:space="0" w:color="auto" w:frame="1"/>
          <w:lang w:eastAsia="ru-RU"/>
        </w:rPr>
        <w:t>порассуждать</w:t>
      </w:r>
      <w:r w:rsidRPr="00546C20">
        <w:rPr>
          <w:rFonts w:ascii="Times New Roman" w:eastAsia="Times New Roman" w:hAnsi="Times New Roman" w:cs="Times New Roman"/>
          <w:sz w:val="24"/>
          <w:szCs w:val="24"/>
          <w:lang w:eastAsia="ru-RU"/>
        </w:rPr>
        <w:t>: </w:t>
      </w:r>
      <w:r w:rsidRPr="00546C20">
        <w:rPr>
          <w:rFonts w:ascii="Times New Roman" w:eastAsia="Times New Roman" w:hAnsi="Times New Roman" w:cs="Times New Roman"/>
          <w:i/>
          <w:iCs/>
          <w:sz w:val="24"/>
          <w:szCs w:val="24"/>
          <w:bdr w:val="none" w:sz="0" w:space="0" w:color="auto" w:frame="1"/>
          <w:lang w:eastAsia="ru-RU"/>
        </w:rPr>
        <w:t>«Как мне пригодится то, чему я научился»</w:t>
      </w:r>
      <w:r w:rsidRPr="00546C20">
        <w:rPr>
          <w:rFonts w:ascii="Times New Roman" w:eastAsia="Times New Roman" w:hAnsi="Times New Roman" w:cs="Times New Roman"/>
          <w:sz w:val="24"/>
          <w:szCs w:val="24"/>
          <w:lang w:eastAsia="ru-RU"/>
        </w:rPr>
        <w:t>. Это шаг к развитию произвольности. Вам в помощь подготовлены памятки </w:t>
      </w:r>
      <w:r w:rsidRPr="00546C20">
        <w:rPr>
          <w:rFonts w:ascii="Times New Roman" w:eastAsia="Times New Roman" w:hAnsi="Times New Roman" w:cs="Times New Roman"/>
          <w:i/>
          <w:iCs/>
          <w:sz w:val="24"/>
          <w:szCs w:val="24"/>
          <w:bdr w:val="none" w:sz="0" w:space="0" w:color="auto" w:frame="1"/>
          <w:lang w:eastAsia="ru-RU"/>
        </w:rPr>
        <w:t>«Особенности мотивации»</w:t>
      </w:r>
      <w:r w:rsidRPr="00546C20">
        <w:rPr>
          <w:rFonts w:ascii="Times New Roman" w:eastAsia="Times New Roman" w:hAnsi="Times New Roman" w:cs="Times New Roman"/>
          <w:sz w:val="24"/>
          <w:szCs w:val="24"/>
          <w:lang w:eastAsia="ru-RU"/>
        </w:rPr>
        <w:t>.</w:t>
      </w:r>
    </w:p>
    <w:p w:rsidR="00BD3F43" w:rsidRPr="00546C20" w:rsidRDefault="00BD3F43" w:rsidP="00BD3F43">
      <w:pPr>
        <w:spacing w:after="0" w:line="240" w:lineRule="auto"/>
        <w:rPr>
          <w:rFonts w:ascii="Times New Roman" w:eastAsia="Times New Roman" w:hAnsi="Times New Roman" w:cs="Times New Roman"/>
          <w:sz w:val="24"/>
          <w:szCs w:val="24"/>
          <w:lang w:eastAsia="ru-RU"/>
        </w:rPr>
      </w:pPr>
      <w:r w:rsidRPr="00546C20">
        <w:rPr>
          <w:rFonts w:ascii="Times New Roman" w:eastAsia="Times New Roman" w:hAnsi="Times New Roman" w:cs="Times New Roman"/>
          <w:sz w:val="24"/>
          <w:szCs w:val="24"/>
          <w:lang w:eastAsia="ru-RU"/>
        </w:rPr>
        <w:t xml:space="preserve">2. </w:t>
      </w:r>
      <w:r w:rsidRPr="00546C20">
        <w:rPr>
          <w:rFonts w:ascii="Times New Roman" w:eastAsia="Times New Roman" w:hAnsi="Times New Roman" w:cs="Times New Roman"/>
          <w:b/>
          <w:sz w:val="24"/>
          <w:szCs w:val="24"/>
          <w:lang w:eastAsia="ru-RU"/>
        </w:rPr>
        <w:t>Стиль общения</w:t>
      </w:r>
      <w:r w:rsidRPr="00546C20">
        <w:rPr>
          <w:rFonts w:ascii="Times New Roman" w:eastAsia="Times New Roman" w:hAnsi="Times New Roman" w:cs="Times New Roman"/>
          <w:sz w:val="24"/>
          <w:szCs w:val="24"/>
          <w:lang w:eastAsia="ru-RU"/>
        </w:rPr>
        <w:t xml:space="preserve"> – демонстрирующее уважение к ребенку как к личности, он – индивидуальность! Между педагогом и ребенком должно быть взаимное уважение. Как его добиться от ребенка? Только подавая пример взаимопонимания, уважения и заботы друг о друге. Конечно, каждый педагог имеет свой стиль общения и взаимодействия с </w:t>
      </w:r>
      <w:r w:rsidRPr="00546C20">
        <w:rPr>
          <w:rFonts w:ascii="Times New Roman" w:eastAsia="Times New Roman" w:hAnsi="Times New Roman" w:cs="Times New Roman"/>
          <w:bCs/>
          <w:sz w:val="24"/>
          <w:szCs w:val="24"/>
          <w:bdr w:val="none" w:sz="0" w:space="0" w:color="auto" w:frame="1"/>
          <w:lang w:eastAsia="ru-RU"/>
        </w:rPr>
        <w:t>детьми</w:t>
      </w:r>
      <w:r w:rsidRPr="00546C20">
        <w:rPr>
          <w:rFonts w:ascii="Times New Roman" w:eastAsia="Times New Roman" w:hAnsi="Times New Roman" w:cs="Times New Roman"/>
          <w:sz w:val="24"/>
          <w:szCs w:val="24"/>
          <w:lang w:eastAsia="ru-RU"/>
        </w:rPr>
        <w:t>. Их 3 </w:t>
      </w:r>
      <w:r w:rsidRPr="00546C20">
        <w:rPr>
          <w:rFonts w:ascii="Times New Roman" w:eastAsia="Times New Roman" w:hAnsi="Times New Roman" w:cs="Times New Roman"/>
          <w:i/>
          <w:iCs/>
          <w:sz w:val="24"/>
          <w:szCs w:val="24"/>
          <w:bdr w:val="none" w:sz="0" w:space="0" w:color="auto" w:frame="1"/>
          <w:lang w:eastAsia="ru-RU"/>
        </w:rPr>
        <w:t>(авторитарный, демократический и либеральный)</w:t>
      </w:r>
      <w:r w:rsidRPr="00546C20">
        <w:rPr>
          <w:rFonts w:ascii="Times New Roman" w:eastAsia="Times New Roman" w:hAnsi="Times New Roman" w:cs="Times New Roman"/>
          <w:sz w:val="24"/>
          <w:szCs w:val="24"/>
          <w:lang w:eastAsia="ru-RU"/>
        </w:rPr>
        <w:t>. На ваш взгляд, какой наиболее приемлем в </w:t>
      </w:r>
      <w:r w:rsidRPr="00546C20">
        <w:rPr>
          <w:rFonts w:ascii="Times New Roman" w:eastAsia="Times New Roman" w:hAnsi="Times New Roman" w:cs="Times New Roman"/>
          <w:b/>
          <w:bCs/>
          <w:sz w:val="24"/>
          <w:szCs w:val="24"/>
          <w:bdr w:val="none" w:sz="0" w:space="0" w:color="auto" w:frame="1"/>
          <w:lang w:eastAsia="ru-RU"/>
        </w:rPr>
        <w:t>партнерских отношениях</w:t>
      </w:r>
      <w:r w:rsidRPr="00546C20">
        <w:rPr>
          <w:rFonts w:ascii="Times New Roman" w:eastAsia="Times New Roman" w:hAnsi="Times New Roman" w:cs="Times New Roman"/>
          <w:sz w:val="24"/>
          <w:szCs w:val="24"/>
          <w:lang w:eastAsia="ru-RU"/>
        </w:rPr>
        <w:t>? Демократический стиль предполагает личностно-ориентированный подход к каждому ребенку, создание ситуаций успеха, поддержку инициативы и самостоятельности. Педагогам, заинтересованным в своем личностном росте и саморазвитии, я предлагаю опросник, который позволит определить модель общения и скорректировать взаимодействие с </w:t>
      </w:r>
      <w:r w:rsidRPr="00546C20">
        <w:rPr>
          <w:rFonts w:ascii="Times New Roman" w:eastAsia="Times New Roman" w:hAnsi="Times New Roman" w:cs="Times New Roman"/>
          <w:bCs/>
          <w:sz w:val="24"/>
          <w:szCs w:val="24"/>
          <w:bdr w:val="none" w:sz="0" w:space="0" w:color="auto" w:frame="1"/>
          <w:lang w:eastAsia="ru-RU"/>
        </w:rPr>
        <w:t>детьми</w:t>
      </w:r>
      <w:r w:rsidRPr="00546C20">
        <w:rPr>
          <w:rFonts w:ascii="Times New Roman" w:eastAsia="Times New Roman" w:hAnsi="Times New Roman" w:cs="Times New Roman"/>
          <w:sz w:val="24"/>
          <w:szCs w:val="24"/>
          <w:lang w:eastAsia="ru-RU"/>
        </w:rPr>
        <w:t>.</w:t>
      </w:r>
    </w:p>
    <w:p w:rsidR="00BD3F43" w:rsidRPr="00546C20" w:rsidRDefault="00BD3F43" w:rsidP="00BD3F43">
      <w:pPr>
        <w:spacing w:after="0" w:line="240" w:lineRule="auto"/>
        <w:rPr>
          <w:rFonts w:ascii="Times New Roman" w:eastAsia="Times New Roman" w:hAnsi="Times New Roman" w:cs="Times New Roman"/>
          <w:sz w:val="24"/>
          <w:szCs w:val="24"/>
          <w:lang w:eastAsia="ru-RU"/>
        </w:rPr>
      </w:pPr>
      <w:r w:rsidRPr="00546C20">
        <w:rPr>
          <w:rFonts w:ascii="Times New Roman" w:eastAsia="Times New Roman" w:hAnsi="Times New Roman" w:cs="Times New Roman"/>
          <w:sz w:val="24"/>
          <w:szCs w:val="24"/>
          <w:lang w:eastAsia="ru-RU"/>
        </w:rPr>
        <w:t xml:space="preserve">3. </w:t>
      </w:r>
      <w:r w:rsidRPr="00546C20">
        <w:rPr>
          <w:rFonts w:ascii="Times New Roman" w:eastAsia="Times New Roman" w:hAnsi="Times New Roman" w:cs="Times New Roman"/>
          <w:b/>
          <w:sz w:val="24"/>
          <w:szCs w:val="24"/>
          <w:lang w:eastAsia="ru-RU"/>
        </w:rPr>
        <w:t>Позиция педагога</w:t>
      </w:r>
      <w:r w:rsidRPr="00546C20">
        <w:rPr>
          <w:rFonts w:ascii="Times New Roman" w:eastAsia="Times New Roman" w:hAnsi="Times New Roman" w:cs="Times New Roman"/>
          <w:sz w:val="24"/>
          <w:szCs w:val="24"/>
          <w:lang w:eastAsia="ru-RU"/>
        </w:rPr>
        <w:t xml:space="preserve"> – </w:t>
      </w:r>
      <w:r w:rsidRPr="00546C20">
        <w:rPr>
          <w:rFonts w:ascii="Times New Roman" w:eastAsia="Times New Roman" w:hAnsi="Times New Roman" w:cs="Times New Roman"/>
          <w:b/>
          <w:bCs/>
          <w:sz w:val="24"/>
          <w:szCs w:val="24"/>
          <w:bdr w:val="none" w:sz="0" w:space="0" w:color="auto" w:frame="1"/>
          <w:lang w:eastAsia="ru-RU"/>
        </w:rPr>
        <w:t>ПАРТНЕР</w:t>
      </w:r>
      <w:r w:rsidRPr="00546C20">
        <w:rPr>
          <w:rFonts w:ascii="Times New Roman" w:eastAsia="Times New Roman" w:hAnsi="Times New Roman" w:cs="Times New Roman"/>
          <w:sz w:val="24"/>
          <w:szCs w:val="24"/>
          <w:lang w:eastAsia="ru-RU"/>
        </w:rPr>
        <w:t> - равноправный участник процесса. Его место не возле доски, а рядом с </w:t>
      </w:r>
      <w:r w:rsidRPr="00546C20">
        <w:rPr>
          <w:rFonts w:ascii="Times New Roman" w:eastAsia="Times New Roman" w:hAnsi="Times New Roman" w:cs="Times New Roman"/>
          <w:b/>
          <w:bCs/>
          <w:sz w:val="24"/>
          <w:szCs w:val="24"/>
          <w:bdr w:val="none" w:sz="0" w:space="0" w:color="auto" w:frame="1"/>
          <w:lang w:eastAsia="ru-RU"/>
        </w:rPr>
        <w:t>детьми</w:t>
      </w:r>
      <w:r w:rsidRPr="00546C20">
        <w:rPr>
          <w:rFonts w:ascii="Times New Roman" w:eastAsia="Times New Roman" w:hAnsi="Times New Roman" w:cs="Times New Roman"/>
          <w:sz w:val="24"/>
          <w:szCs w:val="24"/>
          <w:lang w:eastAsia="ru-RU"/>
        </w:rPr>
        <w:t>. Чтобы не навязывать и не назидать, нужно четко продумывать свои вопросы, побуждая детей к активной речемыслительной </w:t>
      </w:r>
      <w:r w:rsidRPr="00546C20">
        <w:rPr>
          <w:rFonts w:ascii="Times New Roman" w:eastAsia="Times New Roman" w:hAnsi="Times New Roman" w:cs="Times New Roman"/>
          <w:b/>
          <w:bCs/>
          <w:sz w:val="24"/>
          <w:szCs w:val="24"/>
          <w:bdr w:val="none" w:sz="0" w:space="0" w:color="auto" w:frame="1"/>
          <w:lang w:eastAsia="ru-RU"/>
        </w:rPr>
        <w:t>деятельности</w:t>
      </w:r>
      <w:r w:rsidRPr="00546C20">
        <w:rPr>
          <w:rFonts w:ascii="Times New Roman" w:eastAsia="Times New Roman" w:hAnsi="Times New Roman" w:cs="Times New Roman"/>
          <w:sz w:val="24"/>
          <w:szCs w:val="24"/>
          <w:lang w:eastAsia="ru-RU"/>
        </w:rPr>
        <w:t>. Особое внимание следует уделять речи в целом, следить за соотношением </w:t>
      </w:r>
      <w:r w:rsidRPr="00546C20">
        <w:rPr>
          <w:rFonts w:ascii="Times New Roman" w:eastAsia="Times New Roman" w:hAnsi="Times New Roman" w:cs="Times New Roman"/>
          <w:b/>
          <w:bCs/>
          <w:sz w:val="24"/>
          <w:szCs w:val="24"/>
          <w:bdr w:val="none" w:sz="0" w:space="0" w:color="auto" w:frame="1"/>
          <w:lang w:eastAsia="ru-RU"/>
        </w:rPr>
        <w:t>деятельности своей и детской </w:t>
      </w:r>
      <w:r w:rsidRPr="00546C20">
        <w:rPr>
          <w:rFonts w:ascii="Times New Roman" w:eastAsia="Times New Roman" w:hAnsi="Times New Roman" w:cs="Times New Roman"/>
          <w:i/>
          <w:iCs/>
          <w:sz w:val="24"/>
          <w:szCs w:val="24"/>
          <w:bdr w:val="none" w:sz="0" w:space="0" w:color="auto" w:frame="1"/>
          <w:lang w:eastAsia="ru-RU"/>
        </w:rPr>
        <w:t>(речевой активности, познавательной, продуктивной и т. д.)</w:t>
      </w:r>
      <w:r w:rsidRPr="00546C20">
        <w:rPr>
          <w:rFonts w:ascii="Times New Roman" w:eastAsia="Times New Roman" w:hAnsi="Times New Roman" w:cs="Times New Roman"/>
          <w:sz w:val="24"/>
          <w:szCs w:val="24"/>
          <w:lang w:eastAsia="ru-RU"/>
        </w:rPr>
        <w:t> Вспомните про весы! И </w:t>
      </w:r>
      <w:r w:rsidRPr="00546C20">
        <w:rPr>
          <w:rFonts w:ascii="Times New Roman" w:eastAsia="Times New Roman" w:hAnsi="Times New Roman" w:cs="Times New Roman"/>
          <w:i/>
          <w:iCs/>
          <w:sz w:val="24"/>
          <w:szCs w:val="24"/>
          <w:bdr w:val="none" w:sz="0" w:space="0" w:color="auto" w:frame="1"/>
          <w:lang w:eastAsia="ru-RU"/>
        </w:rPr>
        <w:t>«взвесьте»</w:t>
      </w:r>
      <w:r w:rsidRPr="00546C20">
        <w:rPr>
          <w:rFonts w:ascii="Times New Roman" w:eastAsia="Times New Roman" w:hAnsi="Times New Roman" w:cs="Times New Roman"/>
          <w:sz w:val="24"/>
          <w:szCs w:val="24"/>
          <w:lang w:eastAsia="ru-RU"/>
        </w:rPr>
        <w:t>: сколько на занятии говорили Вы, а сколько – дети.</w:t>
      </w:r>
    </w:p>
    <w:p w:rsidR="00BD3F43" w:rsidRPr="00546C20" w:rsidRDefault="00BD3F43" w:rsidP="00BD3F43">
      <w:pPr>
        <w:spacing w:after="0" w:line="240" w:lineRule="auto"/>
        <w:rPr>
          <w:rFonts w:ascii="Times New Roman" w:eastAsia="Times New Roman" w:hAnsi="Times New Roman" w:cs="Times New Roman"/>
          <w:sz w:val="24"/>
          <w:szCs w:val="24"/>
          <w:lang w:eastAsia="ru-RU"/>
        </w:rPr>
      </w:pPr>
      <w:r w:rsidRPr="00546C20">
        <w:rPr>
          <w:rFonts w:ascii="Times New Roman" w:eastAsia="Times New Roman" w:hAnsi="Times New Roman" w:cs="Times New Roman"/>
          <w:sz w:val="24"/>
          <w:szCs w:val="24"/>
          <w:lang w:eastAsia="ru-RU"/>
        </w:rPr>
        <w:t xml:space="preserve">4. </w:t>
      </w:r>
      <w:r w:rsidRPr="00546C20">
        <w:rPr>
          <w:rFonts w:ascii="Times New Roman" w:eastAsia="Times New Roman" w:hAnsi="Times New Roman" w:cs="Times New Roman"/>
          <w:b/>
          <w:sz w:val="24"/>
          <w:szCs w:val="24"/>
          <w:lang w:eastAsia="ru-RU"/>
        </w:rPr>
        <w:t>Сотрудничество –</w:t>
      </w:r>
      <w:r w:rsidRPr="00546C20">
        <w:rPr>
          <w:rFonts w:ascii="Times New Roman" w:eastAsia="Times New Roman" w:hAnsi="Times New Roman" w:cs="Times New Roman"/>
          <w:sz w:val="24"/>
          <w:szCs w:val="24"/>
          <w:lang w:eastAsia="ru-RU"/>
        </w:rPr>
        <w:t xml:space="preserve"> ориентация на взаимодействие со сверстниками. Педагог не вещатель, он – режиссёр. Задача срежиссировать </w:t>
      </w:r>
      <w:r w:rsidRPr="00546C20">
        <w:rPr>
          <w:rFonts w:ascii="Times New Roman" w:eastAsia="Times New Roman" w:hAnsi="Times New Roman" w:cs="Times New Roman"/>
          <w:b/>
          <w:bCs/>
          <w:sz w:val="24"/>
          <w:szCs w:val="24"/>
          <w:bdr w:val="none" w:sz="0" w:space="0" w:color="auto" w:frame="1"/>
          <w:lang w:eastAsia="ru-RU"/>
        </w:rPr>
        <w:t>деятельность детей таким образом</w:t>
      </w:r>
      <w:r w:rsidRPr="00546C20">
        <w:rPr>
          <w:rFonts w:ascii="Times New Roman" w:eastAsia="Times New Roman" w:hAnsi="Times New Roman" w:cs="Times New Roman"/>
          <w:sz w:val="24"/>
          <w:szCs w:val="24"/>
          <w:lang w:eastAsia="ru-RU"/>
        </w:rPr>
        <w:t>, чтобы они научались друг у друга, договаривались, распределяли роли. Лучшая форма работы – работа в компаниях. Компании </w:t>
      </w:r>
      <w:r w:rsidRPr="00546C20">
        <w:rPr>
          <w:rFonts w:ascii="Times New Roman" w:eastAsia="Times New Roman" w:hAnsi="Times New Roman" w:cs="Times New Roman"/>
          <w:b/>
          <w:bCs/>
          <w:sz w:val="24"/>
          <w:szCs w:val="24"/>
          <w:bdr w:val="none" w:sz="0" w:space="0" w:color="auto" w:frame="1"/>
          <w:lang w:eastAsia="ru-RU"/>
        </w:rPr>
        <w:t>организуются</w:t>
      </w:r>
      <w:r w:rsidRPr="00546C20">
        <w:rPr>
          <w:rFonts w:ascii="Times New Roman" w:eastAsia="Times New Roman" w:hAnsi="Times New Roman" w:cs="Times New Roman"/>
          <w:sz w:val="24"/>
          <w:szCs w:val="24"/>
          <w:lang w:eastAsia="ru-RU"/>
        </w:rPr>
        <w:t> не ради компаний как таковых, а для взаимопроверки, для активизации менее активных детей и т. д.</w:t>
      </w:r>
    </w:p>
    <w:p w:rsidR="00BD3F43" w:rsidRPr="00546C20" w:rsidRDefault="00BD3F43" w:rsidP="00BD3F43">
      <w:pPr>
        <w:spacing w:after="0" w:line="240" w:lineRule="auto"/>
        <w:rPr>
          <w:rFonts w:ascii="Times New Roman" w:eastAsia="Times New Roman" w:hAnsi="Times New Roman" w:cs="Times New Roman"/>
          <w:sz w:val="24"/>
          <w:szCs w:val="24"/>
          <w:lang w:eastAsia="ru-RU"/>
        </w:rPr>
      </w:pPr>
      <w:r w:rsidRPr="00546C20">
        <w:rPr>
          <w:rFonts w:ascii="Times New Roman" w:eastAsia="Times New Roman" w:hAnsi="Times New Roman" w:cs="Times New Roman"/>
          <w:sz w:val="24"/>
          <w:szCs w:val="24"/>
          <w:lang w:eastAsia="ru-RU"/>
        </w:rPr>
        <w:t>Прием, который использую я в </w:t>
      </w:r>
      <w:r w:rsidRPr="00546C20">
        <w:rPr>
          <w:rFonts w:ascii="Times New Roman" w:eastAsia="Times New Roman" w:hAnsi="Times New Roman" w:cs="Times New Roman"/>
          <w:b/>
          <w:bCs/>
          <w:sz w:val="24"/>
          <w:szCs w:val="24"/>
          <w:bdr w:val="none" w:sz="0" w:space="0" w:color="auto" w:frame="1"/>
          <w:lang w:eastAsia="ru-RU"/>
        </w:rPr>
        <w:t>практике</w:t>
      </w:r>
      <w:r w:rsidRPr="00546C20">
        <w:rPr>
          <w:rFonts w:ascii="Times New Roman" w:eastAsia="Times New Roman" w:hAnsi="Times New Roman" w:cs="Times New Roman"/>
          <w:sz w:val="24"/>
          <w:szCs w:val="24"/>
          <w:lang w:eastAsia="ru-RU"/>
        </w:rPr>
        <w:t>: </w:t>
      </w:r>
      <w:r w:rsidRPr="00546C20">
        <w:rPr>
          <w:rFonts w:ascii="Times New Roman" w:eastAsia="Times New Roman" w:hAnsi="Times New Roman" w:cs="Times New Roman"/>
          <w:i/>
          <w:iCs/>
          <w:sz w:val="24"/>
          <w:szCs w:val="24"/>
          <w:bdr w:val="none" w:sz="0" w:space="0" w:color="auto" w:frame="1"/>
          <w:lang w:eastAsia="ru-RU"/>
        </w:rPr>
        <w:t>«Кого бы я сегодня хотел больше всех слышать»</w:t>
      </w:r>
      <w:r w:rsidRPr="00546C20">
        <w:rPr>
          <w:rFonts w:ascii="Times New Roman" w:eastAsia="Times New Roman" w:hAnsi="Times New Roman" w:cs="Times New Roman"/>
          <w:sz w:val="24"/>
          <w:szCs w:val="24"/>
          <w:lang w:eastAsia="ru-RU"/>
        </w:rPr>
        <w:t>, </w:t>
      </w:r>
      <w:r w:rsidRPr="00546C20">
        <w:rPr>
          <w:rFonts w:ascii="Times New Roman" w:eastAsia="Times New Roman" w:hAnsi="Times New Roman" w:cs="Times New Roman"/>
          <w:i/>
          <w:iCs/>
          <w:sz w:val="24"/>
          <w:szCs w:val="24"/>
          <w:bdr w:val="none" w:sz="0" w:space="0" w:color="auto" w:frame="1"/>
          <w:lang w:eastAsia="ru-RU"/>
        </w:rPr>
        <w:t>«От кого бы ожидал особой активности»</w:t>
      </w:r>
      <w:r w:rsidRPr="00546C20">
        <w:rPr>
          <w:rFonts w:ascii="Times New Roman" w:eastAsia="Times New Roman" w:hAnsi="Times New Roman" w:cs="Times New Roman"/>
          <w:sz w:val="24"/>
          <w:szCs w:val="24"/>
          <w:lang w:eastAsia="ru-RU"/>
        </w:rPr>
        <w:t>. Это своеобразная детская заявка и предупреждение об активном интересе к </w:t>
      </w:r>
      <w:r w:rsidRPr="00546C20">
        <w:rPr>
          <w:rFonts w:ascii="Times New Roman" w:eastAsia="Times New Roman" w:hAnsi="Times New Roman" w:cs="Times New Roman"/>
          <w:i/>
          <w:iCs/>
          <w:sz w:val="24"/>
          <w:szCs w:val="24"/>
          <w:bdr w:val="none" w:sz="0" w:space="0" w:color="auto" w:frame="1"/>
          <w:lang w:eastAsia="ru-RU"/>
        </w:rPr>
        <w:t>«молчунам»</w:t>
      </w:r>
      <w:r w:rsidRPr="00546C20">
        <w:rPr>
          <w:rFonts w:ascii="Times New Roman" w:eastAsia="Times New Roman" w:hAnsi="Times New Roman" w:cs="Times New Roman"/>
          <w:sz w:val="24"/>
          <w:szCs w:val="24"/>
          <w:lang w:eastAsia="ru-RU"/>
        </w:rPr>
        <w:t>.</w:t>
      </w:r>
    </w:p>
    <w:p w:rsidR="00BD3F43" w:rsidRPr="00546C20" w:rsidRDefault="00BD3F43" w:rsidP="00BD3F43">
      <w:pPr>
        <w:spacing w:after="0" w:line="240" w:lineRule="auto"/>
        <w:rPr>
          <w:rFonts w:ascii="Times New Roman" w:eastAsia="Times New Roman" w:hAnsi="Times New Roman" w:cs="Times New Roman"/>
          <w:sz w:val="24"/>
          <w:szCs w:val="24"/>
          <w:lang w:eastAsia="ru-RU"/>
        </w:rPr>
      </w:pPr>
      <w:r w:rsidRPr="00546C20">
        <w:rPr>
          <w:rFonts w:ascii="Times New Roman" w:eastAsia="Times New Roman" w:hAnsi="Times New Roman" w:cs="Times New Roman"/>
          <w:sz w:val="24"/>
          <w:szCs w:val="24"/>
          <w:lang w:eastAsia="ru-RU"/>
        </w:rPr>
        <w:t>В каких видах образовательной </w:t>
      </w:r>
      <w:r w:rsidRPr="00546C20">
        <w:rPr>
          <w:rFonts w:ascii="Times New Roman" w:eastAsia="Times New Roman" w:hAnsi="Times New Roman" w:cs="Times New Roman"/>
          <w:b/>
          <w:bCs/>
          <w:sz w:val="24"/>
          <w:szCs w:val="24"/>
          <w:bdr w:val="none" w:sz="0" w:space="0" w:color="auto" w:frame="1"/>
          <w:lang w:eastAsia="ru-RU"/>
        </w:rPr>
        <w:t>деятельности можно проследить партнерскую позицию педагога</w:t>
      </w:r>
      <w:r w:rsidRPr="00546C20">
        <w:rPr>
          <w:rFonts w:ascii="Times New Roman" w:eastAsia="Times New Roman" w:hAnsi="Times New Roman" w:cs="Times New Roman"/>
          <w:sz w:val="24"/>
          <w:szCs w:val="24"/>
          <w:lang w:eastAsia="ru-RU"/>
        </w:rPr>
        <w:t>?</w:t>
      </w:r>
    </w:p>
    <w:p w:rsidR="00BD3F43" w:rsidRPr="00546C20" w:rsidRDefault="00BD3F43" w:rsidP="00BD3F43">
      <w:pPr>
        <w:spacing w:after="0" w:line="240" w:lineRule="auto"/>
        <w:rPr>
          <w:rFonts w:ascii="Times New Roman" w:eastAsia="Times New Roman" w:hAnsi="Times New Roman" w:cs="Times New Roman"/>
          <w:sz w:val="24"/>
          <w:szCs w:val="24"/>
          <w:lang w:eastAsia="ru-RU"/>
        </w:rPr>
      </w:pPr>
      <w:r w:rsidRPr="00546C20">
        <w:rPr>
          <w:rFonts w:ascii="Times New Roman" w:eastAsia="Times New Roman" w:hAnsi="Times New Roman" w:cs="Times New Roman"/>
          <w:sz w:val="24"/>
          <w:szCs w:val="24"/>
          <w:lang w:eastAsia="ru-RU"/>
        </w:rPr>
        <w:t>- </w:t>
      </w:r>
      <w:r w:rsidRPr="00546C20">
        <w:rPr>
          <w:rFonts w:ascii="Times New Roman" w:eastAsia="Times New Roman" w:hAnsi="Times New Roman" w:cs="Times New Roman"/>
          <w:b/>
          <w:bCs/>
          <w:sz w:val="24"/>
          <w:szCs w:val="24"/>
          <w:bdr w:val="none" w:sz="0" w:space="0" w:color="auto" w:frame="1"/>
          <w:lang w:eastAsia="ru-RU"/>
        </w:rPr>
        <w:t>организованной деятельности</w:t>
      </w:r>
      <w:r w:rsidRPr="00546C20">
        <w:rPr>
          <w:rFonts w:ascii="Times New Roman" w:eastAsia="Times New Roman" w:hAnsi="Times New Roman" w:cs="Times New Roman"/>
          <w:sz w:val="24"/>
          <w:szCs w:val="24"/>
          <w:lang w:eastAsia="ru-RU"/>
        </w:rPr>
        <w:t> в ходе режимных моментов;</w:t>
      </w:r>
    </w:p>
    <w:p w:rsidR="00BD3F43" w:rsidRPr="00546C20" w:rsidRDefault="00BD3F43" w:rsidP="00BD3F43">
      <w:pPr>
        <w:spacing w:after="0" w:line="240" w:lineRule="auto"/>
        <w:rPr>
          <w:rFonts w:ascii="Times New Roman" w:eastAsia="Times New Roman" w:hAnsi="Times New Roman" w:cs="Times New Roman"/>
          <w:sz w:val="24"/>
          <w:szCs w:val="24"/>
          <w:lang w:eastAsia="ru-RU"/>
        </w:rPr>
      </w:pPr>
      <w:r w:rsidRPr="00546C20">
        <w:rPr>
          <w:rFonts w:ascii="Times New Roman" w:eastAsia="Times New Roman" w:hAnsi="Times New Roman" w:cs="Times New Roman"/>
          <w:sz w:val="24"/>
          <w:szCs w:val="24"/>
          <w:lang w:eastAsia="ru-RU"/>
        </w:rPr>
        <w:t>-непрерывной образовательной </w:t>
      </w:r>
      <w:r w:rsidRPr="00546C20">
        <w:rPr>
          <w:rFonts w:ascii="Times New Roman" w:eastAsia="Times New Roman" w:hAnsi="Times New Roman" w:cs="Times New Roman"/>
          <w:b/>
          <w:bCs/>
          <w:sz w:val="24"/>
          <w:szCs w:val="24"/>
          <w:bdr w:val="none" w:sz="0" w:space="0" w:color="auto" w:frame="1"/>
          <w:lang w:eastAsia="ru-RU"/>
        </w:rPr>
        <w:t>деятельности</w:t>
      </w:r>
      <w:r w:rsidRPr="00546C20">
        <w:rPr>
          <w:rFonts w:ascii="Times New Roman" w:eastAsia="Times New Roman" w:hAnsi="Times New Roman" w:cs="Times New Roman"/>
          <w:sz w:val="24"/>
          <w:szCs w:val="24"/>
          <w:lang w:eastAsia="ru-RU"/>
        </w:rPr>
        <w:t>;</w:t>
      </w:r>
    </w:p>
    <w:p w:rsidR="00BD3F43" w:rsidRPr="00546C20" w:rsidRDefault="00BD3F43" w:rsidP="00BD3F43">
      <w:pPr>
        <w:spacing w:after="0" w:line="240" w:lineRule="auto"/>
        <w:rPr>
          <w:rFonts w:ascii="Times New Roman" w:eastAsia="Times New Roman" w:hAnsi="Times New Roman" w:cs="Times New Roman"/>
          <w:sz w:val="24"/>
          <w:szCs w:val="24"/>
          <w:lang w:eastAsia="ru-RU"/>
        </w:rPr>
      </w:pPr>
      <w:r w:rsidRPr="00546C20">
        <w:rPr>
          <w:rFonts w:ascii="Times New Roman" w:eastAsia="Times New Roman" w:hAnsi="Times New Roman" w:cs="Times New Roman"/>
          <w:sz w:val="24"/>
          <w:szCs w:val="24"/>
          <w:lang w:eastAsia="ru-RU"/>
        </w:rPr>
        <w:t>- самостоятельной </w:t>
      </w:r>
      <w:r w:rsidRPr="00546C20">
        <w:rPr>
          <w:rFonts w:ascii="Times New Roman" w:eastAsia="Times New Roman" w:hAnsi="Times New Roman" w:cs="Times New Roman"/>
          <w:b/>
          <w:bCs/>
          <w:sz w:val="24"/>
          <w:szCs w:val="24"/>
          <w:bdr w:val="none" w:sz="0" w:space="0" w:color="auto" w:frame="1"/>
          <w:lang w:eastAsia="ru-RU"/>
        </w:rPr>
        <w:t>деятельности</w:t>
      </w:r>
      <w:r w:rsidRPr="00546C20">
        <w:rPr>
          <w:rFonts w:ascii="Times New Roman" w:eastAsia="Times New Roman" w:hAnsi="Times New Roman" w:cs="Times New Roman"/>
          <w:sz w:val="24"/>
          <w:szCs w:val="24"/>
          <w:lang w:eastAsia="ru-RU"/>
        </w:rPr>
        <w:t>;</w:t>
      </w:r>
    </w:p>
    <w:p w:rsidR="00BD3F43" w:rsidRPr="00546C20" w:rsidRDefault="00BD3F43" w:rsidP="00BD3F43">
      <w:pPr>
        <w:spacing w:after="0" w:line="240" w:lineRule="auto"/>
        <w:rPr>
          <w:rFonts w:ascii="Times New Roman" w:eastAsia="Times New Roman" w:hAnsi="Times New Roman" w:cs="Times New Roman"/>
          <w:sz w:val="24"/>
          <w:szCs w:val="24"/>
          <w:lang w:eastAsia="ru-RU"/>
        </w:rPr>
      </w:pPr>
      <w:r w:rsidRPr="00546C20">
        <w:rPr>
          <w:rFonts w:ascii="Times New Roman" w:eastAsia="Times New Roman" w:hAnsi="Times New Roman" w:cs="Times New Roman"/>
          <w:sz w:val="24"/>
          <w:szCs w:val="24"/>
          <w:lang w:eastAsia="ru-RU"/>
        </w:rPr>
        <w:t>- работе с родителями.</w:t>
      </w:r>
    </w:p>
    <w:p w:rsidR="008D08F7" w:rsidRPr="00546C20" w:rsidRDefault="008D08F7" w:rsidP="00BD3F43">
      <w:pPr>
        <w:rPr>
          <w:rFonts w:ascii="Times New Roman" w:hAnsi="Times New Roman" w:cs="Times New Roman"/>
          <w:sz w:val="24"/>
          <w:szCs w:val="24"/>
        </w:rPr>
      </w:pPr>
    </w:p>
    <w:p w:rsidR="008D08F7" w:rsidRPr="00546C20" w:rsidRDefault="008D08F7">
      <w:pPr>
        <w:rPr>
          <w:rFonts w:ascii="Times New Roman" w:hAnsi="Times New Roman" w:cs="Times New Roman"/>
          <w:sz w:val="24"/>
          <w:szCs w:val="24"/>
        </w:rPr>
      </w:pPr>
      <w:r w:rsidRPr="00546C20">
        <w:rPr>
          <w:rFonts w:ascii="Times New Roman" w:hAnsi="Times New Roman" w:cs="Times New Roman"/>
          <w:b/>
          <w:sz w:val="24"/>
          <w:szCs w:val="24"/>
        </w:rPr>
        <w:t>Цель: Повышение профессионального мастерства педагогов в организации партнерской деятельности взрослого и ребенка в ДОУ в условиях реализа</w:t>
      </w:r>
      <w:r w:rsidR="003347BC" w:rsidRPr="00546C20">
        <w:rPr>
          <w:rFonts w:ascii="Times New Roman" w:hAnsi="Times New Roman" w:cs="Times New Roman"/>
          <w:b/>
          <w:sz w:val="24"/>
          <w:szCs w:val="24"/>
        </w:rPr>
        <w:t>ции ФГОС дошкольного образова</w:t>
      </w:r>
      <w:r w:rsidRPr="00546C20">
        <w:rPr>
          <w:rFonts w:ascii="Times New Roman" w:hAnsi="Times New Roman" w:cs="Times New Roman"/>
          <w:b/>
          <w:sz w:val="24"/>
          <w:szCs w:val="24"/>
        </w:rPr>
        <w:t>ния</w:t>
      </w:r>
      <w:r w:rsidRPr="00546C20">
        <w:rPr>
          <w:rFonts w:ascii="Times New Roman" w:hAnsi="Times New Roman" w:cs="Times New Roman"/>
          <w:sz w:val="24"/>
          <w:szCs w:val="24"/>
        </w:rPr>
        <w:t>. Федеральный государственный образовательный стандарт дошкольного образования (ФГОС ДО), утвержденный Приказом Министерства образования и науки Российской Федерации №1155 от 17. 10. 2013г., определяет одним из основных принципов образовательных от - ношений личностно-развивающий и гуманистический характе</w:t>
      </w:r>
      <w:r w:rsidR="003347BC" w:rsidRPr="00546C20">
        <w:rPr>
          <w:rFonts w:ascii="Times New Roman" w:hAnsi="Times New Roman" w:cs="Times New Roman"/>
          <w:sz w:val="24"/>
          <w:szCs w:val="24"/>
        </w:rPr>
        <w:t>р взаимодействия взрослых: ро</w:t>
      </w:r>
      <w:r w:rsidRPr="00546C20">
        <w:rPr>
          <w:rFonts w:ascii="Times New Roman" w:hAnsi="Times New Roman" w:cs="Times New Roman"/>
          <w:sz w:val="24"/>
          <w:szCs w:val="24"/>
        </w:rPr>
        <w:t>дителей (законных представителей), педагогических и иных работников Организации и детей. Соответственно, меняется роль самого педагога, родителей и д</w:t>
      </w:r>
      <w:r w:rsidR="003347BC" w:rsidRPr="00546C20">
        <w:rPr>
          <w:rFonts w:ascii="Times New Roman" w:hAnsi="Times New Roman" w:cs="Times New Roman"/>
          <w:sz w:val="24"/>
          <w:szCs w:val="24"/>
        </w:rPr>
        <w:t>етей в системе дошкольного об</w:t>
      </w:r>
      <w:r w:rsidRPr="00546C20">
        <w:rPr>
          <w:rFonts w:ascii="Times New Roman" w:hAnsi="Times New Roman" w:cs="Times New Roman"/>
          <w:sz w:val="24"/>
          <w:szCs w:val="24"/>
        </w:rPr>
        <w:t xml:space="preserve">разования. В этой связи видится острая необходимость создания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 - ми и </w:t>
      </w:r>
      <w:r w:rsidRPr="00546C20">
        <w:rPr>
          <w:rFonts w:ascii="Times New Roman" w:hAnsi="Times New Roman" w:cs="Times New Roman"/>
          <w:sz w:val="24"/>
          <w:szCs w:val="24"/>
        </w:rPr>
        <w:lastRenderedPageBreak/>
        <w:t xml:space="preserve">соответствующим возрасту видам деятельности. Взаимодействие взрослого и ребенка происходит преимущественно в двух социальных институтах – в семье и детском саду, и осуществляется несколькими способами: ребенок непосредственно включен в совместную деятельность со взрослыми; ребенок наблюдает за деятельностью </w:t>
      </w:r>
      <w:r w:rsidR="00D1312E" w:rsidRPr="00546C20">
        <w:rPr>
          <w:rFonts w:ascii="Times New Roman" w:hAnsi="Times New Roman" w:cs="Times New Roman"/>
          <w:sz w:val="24"/>
          <w:szCs w:val="24"/>
        </w:rPr>
        <w:t>взрослых; взрослый</w:t>
      </w:r>
      <w:r w:rsidRPr="00546C20">
        <w:rPr>
          <w:rFonts w:ascii="Times New Roman" w:hAnsi="Times New Roman" w:cs="Times New Roman"/>
          <w:sz w:val="24"/>
          <w:szCs w:val="24"/>
        </w:rPr>
        <w:t xml:space="preserve"> передает знания и образцы культуры в готовом вид</w:t>
      </w:r>
      <w:r w:rsidR="003347BC" w:rsidRPr="00546C20">
        <w:rPr>
          <w:rFonts w:ascii="Times New Roman" w:hAnsi="Times New Roman" w:cs="Times New Roman"/>
          <w:sz w:val="24"/>
          <w:szCs w:val="24"/>
        </w:rPr>
        <w:t>е, ребенок пассивно их воспри</w:t>
      </w:r>
      <w:r w:rsidRPr="00546C20">
        <w:rPr>
          <w:rFonts w:ascii="Times New Roman" w:hAnsi="Times New Roman" w:cs="Times New Roman"/>
          <w:sz w:val="24"/>
          <w:szCs w:val="24"/>
        </w:rPr>
        <w:t>нимает. Сегодня хорошо известно, что последний способ образования (прямое обучение) не годится для дошкольника. Ситуация, когда учебная деятельность определяется мотивами взрослых, а собственные интересы ребенка остаются в стороне, приводит к ряду негативных последствий. Этот факт находил неоднократное подтверждение в психологич</w:t>
      </w:r>
      <w:r w:rsidR="003347BC" w:rsidRPr="00546C20">
        <w:rPr>
          <w:rFonts w:ascii="Times New Roman" w:hAnsi="Times New Roman" w:cs="Times New Roman"/>
          <w:sz w:val="24"/>
          <w:szCs w:val="24"/>
        </w:rPr>
        <w:t>еских концепциях развития лич</w:t>
      </w:r>
      <w:r w:rsidRPr="00546C20">
        <w:rPr>
          <w:rFonts w:ascii="Times New Roman" w:hAnsi="Times New Roman" w:cs="Times New Roman"/>
          <w:sz w:val="24"/>
          <w:szCs w:val="24"/>
        </w:rPr>
        <w:t>ности (А. Г. Асмолов, Л.С. Выготский, А.Н. Леонтьев), в психолого-педагогических образовательных системах (П. П. Блонский, О. Декроли, Дж. Дьюи, Н.А. Короткова). В соответствии с требованиями Стандарта, образовательна</w:t>
      </w:r>
      <w:r w:rsidR="003347BC" w:rsidRPr="00546C20">
        <w:rPr>
          <w:rFonts w:ascii="Times New Roman" w:hAnsi="Times New Roman" w:cs="Times New Roman"/>
          <w:sz w:val="24"/>
          <w:szCs w:val="24"/>
        </w:rPr>
        <w:t>я деятельность должна строить</w:t>
      </w:r>
      <w:r w:rsidRPr="00546C20">
        <w:rPr>
          <w:rFonts w:ascii="Times New Roman" w:hAnsi="Times New Roman" w:cs="Times New Roman"/>
          <w:sz w:val="24"/>
          <w:szCs w:val="24"/>
        </w:rPr>
        <w:t>ся таким образом, чтобы ребенок становился субъектом собстве</w:t>
      </w:r>
      <w:r w:rsidR="003347BC" w:rsidRPr="00546C20">
        <w:rPr>
          <w:rFonts w:ascii="Times New Roman" w:hAnsi="Times New Roman" w:cs="Times New Roman"/>
          <w:sz w:val="24"/>
          <w:szCs w:val="24"/>
        </w:rPr>
        <w:t>нной активности, чтобы его це</w:t>
      </w:r>
      <w:r w:rsidRPr="00546C20">
        <w:rPr>
          <w:rFonts w:ascii="Times New Roman" w:hAnsi="Times New Roman" w:cs="Times New Roman"/>
          <w:sz w:val="24"/>
          <w:szCs w:val="24"/>
        </w:rPr>
        <w:t xml:space="preserve">ленаправленная и осознанная деятельность служила основным средством его собственного </w:t>
      </w:r>
      <w:r w:rsidR="003347BC" w:rsidRPr="00546C20">
        <w:rPr>
          <w:rFonts w:ascii="Times New Roman" w:hAnsi="Times New Roman" w:cs="Times New Roman"/>
          <w:sz w:val="24"/>
          <w:szCs w:val="24"/>
        </w:rPr>
        <w:t>развития</w:t>
      </w:r>
      <w:r w:rsidRPr="00546C20">
        <w:rPr>
          <w:rFonts w:ascii="Times New Roman" w:hAnsi="Times New Roman" w:cs="Times New Roman"/>
          <w:sz w:val="24"/>
          <w:szCs w:val="24"/>
        </w:rPr>
        <w:t>. Это подразумевает внедрение инновационных форм осуществления образовательного процесса, пересмотр отношений взрослый – ребенок. Следовательно, меняется и роль самого педагога в системе образования. Педагог должен превратиться в профессионала, который научит ребенка самостоятельно получать знания, поможет развить познавательный интерес, потребность в получении новых знаний, мотивацию к обучению, и сам будет при этом являться субъектом организованной деятельности наравне с детьми. Процесс приобретения общих культурных умений во всей его полноте возможен только в том случае, если взрослый выполняет роль партнера, а не учителя. Что же такое «партнерство»? Партнерство — совместная деятельность, основанная на равных правах и обязанностях, направленная на достижение общ</w:t>
      </w:r>
      <w:r w:rsidR="003347BC" w:rsidRPr="00546C20">
        <w:rPr>
          <w:rFonts w:ascii="Times New Roman" w:hAnsi="Times New Roman" w:cs="Times New Roman"/>
          <w:sz w:val="24"/>
          <w:szCs w:val="24"/>
        </w:rPr>
        <w:t>ей цели. Основной функциональ</w:t>
      </w:r>
      <w:r w:rsidRPr="00546C20">
        <w:rPr>
          <w:rFonts w:ascii="Times New Roman" w:hAnsi="Times New Roman" w:cs="Times New Roman"/>
          <w:sz w:val="24"/>
          <w:szCs w:val="24"/>
        </w:rPr>
        <w:t>ной характеристикой партнерских отношений является равноправное относительно ребенка включение взрослого в процесс деятельности. Организация непосредственно образовательной деятель</w:t>
      </w:r>
      <w:r w:rsidR="003347BC" w:rsidRPr="00546C20">
        <w:rPr>
          <w:rFonts w:ascii="Times New Roman" w:hAnsi="Times New Roman" w:cs="Times New Roman"/>
          <w:sz w:val="24"/>
          <w:szCs w:val="24"/>
        </w:rPr>
        <w:t>ности в форме совместной парт</w:t>
      </w:r>
      <w:r w:rsidRPr="00546C20">
        <w:rPr>
          <w:rFonts w:ascii="Times New Roman" w:hAnsi="Times New Roman" w:cs="Times New Roman"/>
          <w:sz w:val="24"/>
          <w:szCs w:val="24"/>
        </w:rPr>
        <w:t>нерской деятельности взрослого с детьми связана со значитель</w:t>
      </w:r>
      <w:r w:rsidR="003347BC" w:rsidRPr="00546C20">
        <w:rPr>
          <w:rFonts w:ascii="Times New Roman" w:hAnsi="Times New Roman" w:cs="Times New Roman"/>
          <w:sz w:val="24"/>
          <w:szCs w:val="24"/>
        </w:rPr>
        <w:t>ной перестройкой стиля поведе</w:t>
      </w:r>
      <w:r w:rsidRPr="00546C20">
        <w:rPr>
          <w:rFonts w:ascii="Times New Roman" w:hAnsi="Times New Roman" w:cs="Times New Roman"/>
          <w:sz w:val="24"/>
          <w:szCs w:val="24"/>
        </w:rPr>
        <w:t>ния воспитателя. Партнерская позиция воспитателя предполагает принятие демократического стиля отношений, а не авторитарного, сопряженного с учительской позицией. Ведущим видом деятельности на занятии становится совместная деятельность взрослого с ребенком, в которой педагог становится партнером. Что значит быть партнером детей? Партнер - всегда равноп</w:t>
      </w:r>
      <w:r w:rsidR="003347BC" w:rsidRPr="00546C20">
        <w:rPr>
          <w:rFonts w:ascii="Times New Roman" w:hAnsi="Times New Roman" w:cs="Times New Roman"/>
          <w:sz w:val="24"/>
          <w:szCs w:val="24"/>
        </w:rPr>
        <w:t>равный участник дела и как та</w:t>
      </w:r>
      <w:r w:rsidRPr="00546C20">
        <w:rPr>
          <w:rFonts w:ascii="Times New Roman" w:hAnsi="Times New Roman" w:cs="Times New Roman"/>
          <w:sz w:val="24"/>
          <w:szCs w:val="24"/>
        </w:rPr>
        <w:t>ковой связан с другими взаимным уважением. Взрослый – партнер, рядом с детьми (вместе), в едином пространстве (например, сидящий в круге с детьми за общим столом). Позиц</w:t>
      </w:r>
      <w:r w:rsidR="003347BC" w:rsidRPr="00546C20">
        <w:rPr>
          <w:rFonts w:ascii="Times New Roman" w:hAnsi="Times New Roman" w:cs="Times New Roman"/>
          <w:sz w:val="24"/>
          <w:szCs w:val="24"/>
        </w:rPr>
        <w:t>ия взросло</w:t>
      </w:r>
      <w:r w:rsidRPr="00546C20">
        <w:rPr>
          <w:rFonts w:ascii="Times New Roman" w:hAnsi="Times New Roman" w:cs="Times New Roman"/>
          <w:sz w:val="24"/>
          <w:szCs w:val="24"/>
        </w:rPr>
        <w:t xml:space="preserve">го динамична (может со своей работой пересесть, если видит, что кто-то особенно в нем нужда - </w:t>
      </w:r>
      <w:proofErr w:type="spellStart"/>
      <w:r w:rsidRPr="00546C20">
        <w:rPr>
          <w:rFonts w:ascii="Times New Roman" w:hAnsi="Times New Roman" w:cs="Times New Roman"/>
          <w:sz w:val="24"/>
          <w:szCs w:val="24"/>
        </w:rPr>
        <w:t>ется</w:t>
      </w:r>
      <w:proofErr w:type="spellEnd"/>
      <w:r w:rsidRPr="00546C20">
        <w:rPr>
          <w:rFonts w:ascii="Times New Roman" w:hAnsi="Times New Roman" w:cs="Times New Roman"/>
          <w:sz w:val="24"/>
          <w:szCs w:val="24"/>
        </w:rPr>
        <w:t>); при этом все дети в поле зрения воспитателя (и друг друга). Ситуация в процессе совместной деятельности максимально приближена к ситуации «круглого стола», приглашающего к равному участию в работе, обсуждении, исследовании, разрешено свободное общение (рабочий гул), дети могут обсуждать работу, задавать друг другу вопросы и т.п. Приветствуется свободное размещение детей и перемещение в процессе деятельности. Между воспитателями и детьми должно быть взаимное уважение. Когда педагоги проявляют уважение к каждому ребенку в группе, дети учатся приятию всех остальных детей - и тех, кто медленно бегает, и тех, кто отлично рисует, и даже детей с необычным или конфликтным поведением. Когда дети видят и чувствуют, что каждого из них принимают и уважают, они начинают ощущать себя комфортно и могут вести себя свободно и реал</w:t>
      </w:r>
      <w:r w:rsidR="003347BC" w:rsidRPr="00546C20">
        <w:rPr>
          <w:rFonts w:ascii="Times New Roman" w:hAnsi="Times New Roman" w:cs="Times New Roman"/>
          <w:sz w:val="24"/>
          <w:szCs w:val="24"/>
        </w:rPr>
        <w:t>изовывать свои собственные ин</w:t>
      </w:r>
      <w:r w:rsidRPr="00546C20">
        <w:rPr>
          <w:rFonts w:ascii="Times New Roman" w:hAnsi="Times New Roman" w:cs="Times New Roman"/>
          <w:sz w:val="24"/>
          <w:szCs w:val="24"/>
        </w:rPr>
        <w:t>тересы. Дети с удовольствием принимают юмор и веселье, которые соответствуют их возрасту, и реагируют на них. Взрослым не следует опасаться, что, смеясь и шу</w:t>
      </w:r>
      <w:r w:rsidR="003347BC" w:rsidRPr="00546C20">
        <w:rPr>
          <w:rFonts w:ascii="Times New Roman" w:hAnsi="Times New Roman" w:cs="Times New Roman"/>
          <w:sz w:val="24"/>
          <w:szCs w:val="24"/>
        </w:rPr>
        <w:t>тя с детьми, они могут поте</w:t>
      </w:r>
      <w:r w:rsidRPr="00546C20">
        <w:rPr>
          <w:rFonts w:ascii="Times New Roman" w:hAnsi="Times New Roman" w:cs="Times New Roman"/>
          <w:sz w:val="24"/>
          <w:szCs w:val="24"/>
        </w:rPr>
        <w:t>рять контроль над порядком в группе. Напротив, общее веселье только сближает воспитателей с детьми, а атмосфера сотрудничества в группе укрепляется. Есть несколько рекомендаций, которые помогают продемонс</w:t>
      </w:r>
      <w:r w:rsidR="003347BC" w:rsidRPr="00546C20">
        <w:rPr>
          <w:rFonts w:ascii="Times New Roman" w:hAnsi="Times New Roman" w:cs="Times New Roman"/>
          <w:sz w:val="24"/>
          <w:szCs w:val="24"/>
        </w:rPr>
        <w:t xml:space="preserve">трировать детям свое уважение: Всегда называть детей по имени. </w:t>
      </w:r>
      <w:r w:rsidRPr="00546C20">
        <w:rPr>
          <w:rFonts w:ascii="Times New Roman" w:hAnsi="Times New Roman" w:cs="Times New Roman"/>
          <w:sz w:val="24"/>
          <w:szCs w:val="24"/>
        </w:rPr>
        <w:t xml:space="preserve"> Говорить индивидуально с каждым ребенком так ч</w:t>
      </w:r>
      <w:r w:rsidR="003347BC" w:rsidRPr="00546C20">
        <w:rPr>
          <w:rFonts w:ascii="Times New Roman" w:hAnsi="Times New Roman" w:cs="Times New Roman"/>
          <w:sz w:val="24"/>
          <w:szCs w:val="24"/>
        </w:rPr>
        <w:t xml:space="preserve">асто, как это только возможно. </w:t>
      </w:r>
      <w:r w:rsidRPr="00546C20">
        <w:rPr>
          <w:rFonts w:ascii="Times New Roman" w:hAnsi="Times New Roman" w:cs="Times New Roman"/>
          <w:sz w:val="24"/>
          <w:szCs w:val="24"/>
        </w:rPr>
        <w:t xml:space="preserve"> При разговоре находиться на одном уровне с ребенком: опускаться на корточк</w:t>
      </w:r>
      <w:r w:rsidR="003347BC" w:rsidRPr="00546C20">
        <w:rPr>
          <w:rFonts w:ascii="Times New Roman" w:hAnsi="Times New Roman" w:cs="Times New Roman"/>
          <w:sz w:val="24"/>
          <w:szCs w:val="24"/>
        </w:rPr>
        <w:t xml:space="preserve">и или садиться на низкий стул. </w:t>
      </w:r>
      <w:r w:rsidRPr="00546C20">
        <w:rPr>
          <w:rFonts w:ascii="Times New Roman" w:hAnsi="Times New Roman" w:cs="Times New Roman"/>
          <w:sz w:val="24"/>
          <w:szCs w:val="24"/>
        </w:rPr>
        <w:t xml:space="preserve"> Слушать, что говорит ребенок, и отвечат</w:t>
      </w:r>
      <w:r w:rsidR="003347BC" w:rsidRPr="00546C20">
        <w:rPr>
          <w:rFonts w:ascii="Times New Roman" w:hAnsi="Times New Roman" w:cs="Times New Roman"/>
          <w:sz w:val="24"/>
          <w:szCs w:val="24"/>
        </w:rPr>
        <w:t xml:space="preserve">ь ему.  Выполнять обещанное. </w:t>
      </w:r>
      <w:r w:rsidRPr="00546C20">
        <w:rPr>
          <w:rFonts w:ascii="Times New Roman" w:hAnsi="Times New Roman" w:cs="Times New Roman"/>
          <w:sz w:val="24"/>
          <w:szCs w:val="24"/>
        </w:rPr>
        <w:t>Выражать искреннее восхище</w:t>
      </w:r>
      <w:r w:rsidR="003347BC" w:rsidRPr="00546C20">
        <w:rPr>
          <w:rFonts w:ascii="Times New Roman" w:hAnsi="Times New Roman" w:cs="Times New Roman"/>
          <w:sz w:val="24"/>
          <w:szCs w:val="24"/>
        </w:rPr>
        <w:t xml:space="preserve">ние результатами работы детей. </w:t>
      </w:r>
      <w:r w:rsidRPr="00546C20">
        <w:rPr>
          <w:rFonts w:ascii="Times New Roman" w:hAnsi="Times New Roman" w:cs="Times New Roman"/>
          <w:sz w:val="24"/>
          <w:szCs w:val="24"/>
        </w:rPr>
        <w:t xml:space="preserve"> Дать детям возможность рассказывать другим о с</w:t>
      </w:r>
      <w:r w:rsidR="003347BC" w:rsidRPr="00546C20">
        <w:rPr>
          <w:rFonts w:ascii="Times New Roman" w:hAnsi="Times New Roman" w:cs="Times New Roman"/>
          <w:sz w:val="24"/>
          <w:szCs w:val="24"/>
        </w:rPr>
        <w:t xml:space="preserve">воей работе и своих интересах. </w:t>
      </w:r>
      <w:r w:rsidRPr="00546C20">
        <w:rPr>
          <w:rFonts w:ascii="Times New Roman" w:hAnsi="Times New Roman" w:cs="Times New Roman"/>
          <w:sz w:val="24"/>
          <w:szCs w:val="24"/>
        </w:rPr>
        <w:t xml:space="preserve"> Использовать идеи и предложения детей и благодарить их за помощь Основные тезисы организации партнерской деятельности</w:t>
      </w:r>
      <w:r w:rsidR="003347BC" w:rsidRPr="00546C20">
        <w:rPr>
          <w:rFonts w:ascii="Times New Roman" w:hAnsi="Times New Roman" w:cs="Times New Roman"/>
          <w:sz w:val="24"/>
          <w:szCs w:val="24"/>
        </w:rPr>
        <w:t xml:space="preserve"> взрослого с детьми сформулиро</w:t>
      </w:r>
      <w:r w:rsidRPr="00546C20">
        <w:rPr>
          <w:rFonts w:ascii="Times New Roman" w:hAnsi="Times New Roman" w:cs="Times New Roman"/>
          <w:sz w:val="24"/>
          <w:szCs w:val="24"/>
        </w:rPr>
        <w:t xml:space="preserve">вала Н.А. Короткова. Существенными характеристиками организации непосредственно образовательной деятельности в форме партнерской деятельности взрослого с детьми являются: включенность взрослого в деятельность наравне с детьми;  добровольное присоединение детей к деятельности (без психологического и дисциплинарно - </w:t>
      </w:r>
      <w:proofErr w:type="spellStart"/>
      <w:r w:rsidRPr="00546C20">
        <w:rPr>
          <w:rFonts w:ascii="Times New Roman" w:hAnsi="Times New Roman" w:cs="Times New Roman"/>
          <w:sz w:val="24"/>
          <w:szCs w:val="24"/>
        </w:rPr>
        <w:t>го</w:t>
      </w:r>
      <w:proofErr w:type="spellEnd"/>
      <w:r w:rsidRPr="00546C20">
        <w:rPr>
          <w:rFonts w:ascii="Times New Roman" w:hAnsi="Times New Roman" w:cs="Times New Roman"/>
          <w:sz w:val="24"/>
          <w:szCs w:val="24"/>
        </w:rPr>
        <w:t xml:space="preserve"> принуждения);  свободное общение и перемещение детей во время непосредственно образовательной деятельности (при соответствующей организации пространства);  открытый временной конец непосредственно образовательной деятельности (каждый работает в своем темпе). Когда педагог становится партнером ребенка, а значит равноправным участником общей работы, в результате меняются:  стиль поведения взрослого (от административно-регламент</w:t>
      </w:r>
      <w:r w:rsidR="003347BC" w:rsidRPr="00546C20">
        <w:rPr>
          <w:rFonts w:ascii="Times New Roman" w:hAnsi="Times New Roman" w:cs="Times New Roman"/>
          <w:sz w:val="24"/>
          <w:szCs w:val="24"/>
        </w:rPr>
        <w:t>ирующего к непринужденно-дове</w:t>
      </w:r>
      <w:r w:rsidRPr="00546C20">
        <w:rPr>
          <w:rFonts w:ascii="Times New Roman" w:hAnsi="Times New Roman" w:cs="Times New Roman"/>
          <w:sz w:val="24"/>
          <w:szCs w:val="24"/>
        </w:rPr>
        <w:t xml:space="preserve">рительному);  рабочее пространство, на котором разворачивается совместная работа (от отдельного места за «учительским» столом к месту за общим столом рядом с детьми);  отношение педагога к выполнению общей работы: от общего </w:t>
      </w:r>
      <w:r w:rsidR="003347BC" w:rsidRPr="00546C20">
        <w:rPr>
          <w:rFonts w:ascii="Times New Roman" w:hAnsi="Times New Roman" w:cs="Times New Roman"/>
          <w:sz w:val="24"/>
          <w:szCs w:val="24"/>
        </w:rPr>
        <w:t>руководства к участию в выпол</w:t>
      </w:r>
      <w:r w:rsidRPr="00546C20">
        <w:rPr>
          <w:rFonts w:ascii="Times New Roman" w:hAnsi="Times New Roman" w:cs="Times New Roman"/>
          <w:sz w:val="24"/>
          <w:szCs w:val="24"/>
        </w:rPr>
        <w:t xml:space="preserve">нении определенной части работы и т.п. Партнерская позиция способствует развитию у ребенка активности, самостоятельности, умения принять решение, пробовать делать что-то, не боясь, что получиться неправильно, вызывает стремление к достижению, благоприятствует эмоциональному комфорту. На разных этапах образовательной деятельности партнерская позиция воспитателя проявляется особым образом. Проявление партнерской позиции воспитателя на разных этапах образовательной деятельности </w:t>
      </w:r>
      <w:r w:rsidR="003347BC" w:rsidRPr="00546C20">
        <w:rPr>
          <w:rFonts w:ascii="Times New Roman" w:hAnsi="Times New Roman" w:cs="Times New Roman"/>
          <w:sz w:val="24"/>
          <w:szCs w:val="24"/>
        </w:rPr>
        <w:t>.1</w:t>
      </w:r>
      <w:r w:rsidRPr="00546C20">
        <w:rPr>
          <w:rFonts w:ascii="Times New Roman" w:hAnsi="Times New Roman" w:cs="Times New Roman"/>
          <w:sz w:val="24"/>
          <w:szCs w:val="24"/>
        </w:rPr>
        <w:t xml:space="preserve"> этап. Начальный этап деятельности. Воспитатель приглашает к деятельности – необязательной, непринужденной. Педагог может обратиться к детям с такими вопросами: «Ребята, кто мне может помочь?», «Как вы думаете, а что надо сделать, чтобы…?», «Я прошу вас мне помочь, потому что уверена, что вы это знаете и умеете», «Я буду выполнять</w:t>
      </w:r>
      <w:r w:rsidR="003347BC" w:rsidRPr="00546C20">
        <w:rPr>
          <w:rFonts w:ascii="Times New Roman" w:hAnsi="Times New Roman" w:cs="Times New Roman"/>
          <w:sz w:val="24"/>
          <w:szCs w:val="24"/>
        </w:rPr>
        <w:t xml:space="preserve"> эту работу, а что пла</w:t>
      </w:r>
      <w:r w:rsidRPr="00546C20">
        <w:rPr>
          <w:rFonts w:ascii="Times New Roman" w:hAnsi="Times New Roman" w:cs="Times New Roman"/>
          <w:sz w:val="24"/>
          <w:szCs w:val="24"/>
        </w:rPr>
        <w:t>нируешь делать вы?» «Давайте сегодня…, Кто хочет, устраивайтесь по удобнее…» Кто хочет, присоединяйтесь…». Наметив задачу для совместного выполнени</w:t>
      </w:r>
      <w:r w:rsidR="003347BC" w:rsidRPr="00546C20">
        <w:rPr>
          <w:rFonts w:ascii="Times New Roman" w:hAnsi="Times New Roman" w:cs="Times New Roman"/>
          <w:sz w:val="24"/>
          <w:szCs w:val="24"/>
        </w:rPr>
        <w:t>я, воспитатель, как равноправ</w:t>
      </w:r>
      <w:r w:rsidRPr="00546C20">
        <w:rPr>
          <w:rFonts w:ascii="Times New Roman" w:hAnsi="Times New Roman" w:cs="Times New Roman"/>
          <w:sz w:val="24"/>
          <w:szCs w:val="24"/>
        </w:rPr>
        <w:t xml:space="preserve">ный участник, предлагает возможные способы ее реализации. В совместной партнёрской деятельности активность и самостоятельность ребёнка сочетается с руководящей ролью педагога. Но, в отличие от традиционных методов образования, здесь исключается психологическое давление на ребёнка, взаимодействие строится на основе мотивации, без принуждения. На первом этапе организации образовательной деятельности важна мотивация.  2 этап. В ходе процесса деятельности. На основном этапе партнёрская деятельность организуется на основе игры, которая в разном возрасте имеет свою специфику. В старшем дошкольном возрасте главное для игры – это взаимоотношения детей, сюжетосложение, комбинирование историй. При этом вымышленный сюжет требует сначала постановки игровой задачи, а потом – образовательной. Например, при организации образовательной деятельности на тему «Поможем воде стать чистой» дети нашли письмо от героев Цветочного города из книги Н. Но - сова «Приключения Незнайки и его друзей», которые не </w:t>
      </w:r>
      <w:r w:rsidR="003347BC" w:rsidRPr="00546C20">
        <w:rPr>
          <w:rFonts w:ascii="Times New Roman" w:hAnsi="Times New Roman" w:cs="Times New Roman"/>
          <w:sz w:val="24"/>
          <w:szCs w:val="24"/>
        </w:rPr>
        <w:t>знали,</w:t>
      </w:r>
      <w:r w:rsidRPr="00546C20">
        <w:rPr>
          <w:rFonts w:ascii="Times New Roman" w:hAnsi="Times New Roman" w:cs="Times New Roman"/>
          <w:sz w:val="24"/>
          <w:szCs w:val="24"/>
        </w:rPr>
        <w:t xml:space="preserve"> ч</w:t>
      </w:r>
      <w:r w:rsidR="003347BC" w:rsidRPr="00546C20">
        <w:rPr>
          <w:rFonts w:ascii="Times New Roman" w:hAnsi="Times New Roman" w:cs="Times New Roman"/>
          <w:sz w:val="24"/>
          <w:szCs w:val="24"/>
        </w:rPr>
        <w:t>то делать, как им быть без чи</w:t>
      </w:r>
      <w:r w:rsidRPr="00546C20">
        <w:rPr>
          <w:rFonts w:ascii="Times New Roman" w:hAnsi="Times New Roman" w:cs="Times New Roman"/>
          <w:sz w:val="24"/>
          <w:szCs w:val="24"/>
        </w:rPr>
        <w:t xml:space="preserve">стой воды. Обсудив с детьми сложившуюся ситуацию, решили, что воду можно очистить (чем?) …разными фильтрами. Наметив задачу для совместного выполнения, находят возможные способы ее реализации. Свободно передвигаясь, дети приносят из уголка экспериментирования фильтры. Далее по символам и схемам дети намечают дальнейшую свою деятельность. Педагог в ходе деятельности ставит вопросы развивающего содержания (как ты думаешь, вода будет чище, если взять другой фильтр?); проявляет заинтересованность в результате (как у тебя это получилось?); включается во взаимную оценку (как быстро ты сегодня сделал) и интерпретацию действий участников (вы не забыли про мудрость Совы); усиливает интерес ребенка к работе сверстника (посмотри, как интересно придумал Рома), поощряет содержательное общение (интересно с Полиной, правда, она всегда придумает интересное), провоцирует взаимные оценки (необычное решение у Ани, правда?), обсуждает возникающие проблемы (Лева всегда подумает о других), (подумай, чем можно помочь и где взять)… Партнерская форма образовательной деятельности требует и определенной организации пространства. </w:t>
      </w:r>
      <w:r w:rsidR="00D1312E" w:rsidRPr="00546C20">
        <w:rPr>
          <w:rFonts w:ascii="Times New Roman" w:hAnsi="Times New Roman" w:cs="Times New Roman"/>
          <w:sz w:val="24"/>
          <w:szCs w:val="24"/>
        </w:rPr>
        <w:t>Например,</w:t>
      </w:r>
      <w:r w:rsidRPr="00546C20">
        <w:rPr>
          <w:rFonts w:ascii="Times New Roman" w:hAnsi="Times New Roman" w:cs="Times New Roman"/>
          <w:sz w:val="24"/>
          <w:szCs w:val="24"/>
        </w:rPr>
        <w:t xml:space="preserve"> организованная образовательная деятельность в старшей группе «Сюрприз для мамы» начинается с «круглого стола», с непринуждённой беседы, где взрослый беседует с детьми о предстоящем празднике для мамы, как и какой сюрприз можно сделать </w:t>
      </w:r>
      <w:proofErr w:type="spellStart"/>
      <w:r w:rsidRPr="00546C20">
        <w:rPr>
          <w:rFonts w:ascii="Times New Roman" w:hAnsi="Times New Roman" w:cs="Times New Roman"/>
          <w:sz w:val="24"/>
          <w:szCs w:val="24"/>
        </w:rPr>
        <w:t>ма</w:t>
      </w:r>
      <w:proofErr w:type="spellEnd"/>
      <w:r w:rsidRPr="00546C20">
        <w:rPr>
          <w:rFonts w:ascii="Times New Roman" w:hAnsi="Times New Roman" w:cs="Times New Roman"/>
          <w:sz w:val="24"/>
          <w:szCs w:val="24"/>
        </w:rPr>
        <w:t xml:space="preserve"> - мам. Выслушиваются все идеи и предложения детей и взрослых. При этом игровая задача для 4 ребёнка «Испеки печенье для мамы». Образовательная задача т</w:t>
      </w:r>
      <w:r w:rsidR="003347BC" w:rsidRPr="00546C20">
        <w:rPr>
          <w:rFonts w:ascii="Times New Roman" w:hAnsi="Times New Roman" w:cs="Times New Roman"/>
          <w:sz w:val="24"/>
          <w:szCs w:val="24"/>
        </w:rPr>
        <w:t>акова: «Мы будем учиться заме</w:t>
      </w:r>
      <w:r w:rsidRPr="00546C20">
        <w:rPr>
          <w:rFonts w:ascii="Times New Roman" w:hAnsi="Times New Roman" w:cs="Times New Roman"/>
          <w:sz w:val="24"/>
          <w:szCs w:val="24"/>
        </w:rPr>
        <w:t>шивать тесто, раскатывать его, делать заготовки для печенья различной геометрической фор - мы». Далее, дети свободно выбирают «рабочие места» из за</w:t>
      </w:r>
      <w:r w:rsidR="003347BC" w:rsidRPr="00546C20">
        <w:rPr>
          <w:rFonts w:ascii="Times New Roman" w:hAnsi="Times New Roman" w:cs="Times New Roman"/>
          <w:sz w:val="24"/>
          <w:szCs w:val="24"/>
        </w:rPr>
        <w:t>ранее организованного воспита</w:t>
      </w:r>
      <w:r w:rsidRPr="00546C20">
        <w:rPr>
          <w:rFonts w:ascii="Times New Roman" w:hAnsi="Times New Roman" w:cs="Times New Roman"/>
          <w:sz w:val="24"/>
          <w:szCs w:val="24"/>
        </w:rPr>
        <w:t xml:space="preserve">телем пространства «кондитерского цеха», перемещаются, чтобы взять тот или иной материал, инструмент… В конце работы все вместе весело, с юмором обсуждают, где могут выпечь сделанное своими руками печенье для своих мам. Все вместе решили: испечь на пищеблоке с помощью повара детского сада. В результате сюрприз удался, вечером ребята приглашают своих мам в группе на чай с печеньем и взахлёб рассказывают рецепт приготовления.  3 этап. Заключительный этап деятельности. Партнёрская деятельность на заключительном этапе организованной образовательной деятельности тоже имеет свои особенности. Каждый ребенок работает в своем темпе. Если он раньше закончил работу, то вправе отправиться играть, заняться самостоятельной деятельностью. Заранее, педагог вместе с детьми, разрабатывают правила поведения, чтобы не мешать другим детям. Следуя этим правилам, ребёнок вырабатывает волевую саморегуляцию. Задача педагога – позитивная социализация ребёнка. В ре - флексии партнёрская деятельность заключается в уважении к человеческому достоинству дошкольников, формировании и поддержке их положительной самооценки, уверенности в собственных возможностях и способностях. </w:t>
      </w:r>
      <w:r w:rsidR="00BD3F43" w:rsidRPr="00546C20">
        <w:rPr>
          <w:rFonts w:ascii="Times New Roman" w:hAnsi="Times New Roman" w:cs="Times New Roman"/>
          <w:sz w:val="24"/>
          <w:szCs w:val="24"/>
        </w:rPr>
        <w:t>Например,</w:t>
      </w:r>
      <w:r w:rsidRPr="00546C20">
        <w:rPr>
          <w:rFonts w:ascii="Times New Roman" w:hAnsi="Times New Roman" w:cs="Times New Roman"/>
          <w:sz w:val="24"/>
          <w:szCs w:val="24"/>
        </w:rPr>
        <w:t xml:space="preserve"> «Ребята, вы довольны своим </w:t>
      </w:r>
      <w:r w:rsidR="003347BC" w:rsidRPr="00546C20">
        <w:rPr>
          <w:rFonts w:ascii="Times New Roman" w:hAnsi="Times New Roman" w:cs="Times New Roman"/>
          <w:sz w:val="24"/>
          <w:szCs w:val="24"/>
        </w:rPr>
        <w:t>трудом?</w:t>
      </w:r>
      <w:r w:rsidRPr="00546C20">
        <w:rPr>
          <w:rFonts w:ascii="Times New Roman" w:hAnsi="Times New Roman" w:cs="Times New Roman"/>
          <w:sz w:val="24"/>
          <w:szCs w:val="24"/>
        </w:rPr>
        <w:t xml:space="preserve"> «По - нравилось ли вам быть в </w:t>
      </w:r>
      <w:r w:rsidR="003347BC" w:rsidRPr="00546C20">
        <w:rPr>
          <w:rFonts w:ascii="Times New Roman" w:hAnsi="Times New Roman" w:cs="Times New Roman"/>
          <w:sz w:val="24"/>
          <w:szCs w:val="24"/>
        </w:rPr>
        <w:t>роли</w:t>
      </w:r>
      <w:r w:rsidR="00BD3F43" w:rsidRPr="00546C20">
        <w:rPr>
          <w:rFonts w:ascii="Times New Roman" w:hAnsi="Times New Roman" w:cs="Times New Roman"/>
          <w:sz w:val="24"/>
          <w:szCs w:val="24"/>
        </w:rPr>
        <w:t>…?</w:t>
      </w:r>
      <w:r w:rsidRPr="00546C20">
        <w:rPr>
          <w:rFonts w:ascii="Times New Roman" w:hAnsi="Times New Roman" w:cs="Times New Roman"/>
          <w:sz w:val="24"/>
          <w:szCs w:val="24"/>
        </w:rPr>
        <w:t xml:space="preserve"> «Как вы думаете, понравится ли родителям ваша ра</w:t>
      </w:r>
      <w:r w:rsidR="003347BC" w:rsidRPr="00546C20">
        <w:rPr>
          <w:rFonts w:ascii="Times New Roman" w:hAnsi="Times New Roman" w:cs="Times New Roman"/>
          <w:sz w:val="24"/>
          <w:szCs w:val="24"/>
        </w:rPr>
        <w:t>бота?», «Помогли ли вы кому-</w:t>
      </w:r>
      <w:r w:rsidR="00546C20" w:rsidRPr="00546C20">
        <w:rPr>
          <w:rFonts w:ascii="Times New Roman" w:hAnsi="Times New Roman" w:cs="Times New Roman"/>
          <w:sz w:val="24"/>
          <w:szCs w:val="24"/>
        </w:rPr>
        <w:t>то?</w:t>
      </w:r>
      <w:r w:rsidRPr="00546C20">
        <w:rPr>
          <w:rFonts w:ascii="Times New Roman" w:hAnsi="Times New Roman" w:cs="Times New Roman"/>
          <w:sz w:val="24"/>
          <w:szCs w:val="24"/>
        </w:rPr>
        <w:t xml:space="preserve"> «С какими трудностями вы столкнулись в работе?», «Что было сделать труднее всего? А что легче?» «Из чего бы ты посоветовал Почемучке сделать кора - блик?», «Какими фильтрами смогут пользоваться жители Цветочного города, чтобы очистить воду?» и т.д. Оценка взрослым действий детей может быть дана лишь ко</w:t>
      </w:r>
      <w:r w:rsidR="003347BC" w:rsidRPr="00546C20">
        <w:rPr>
          <w:rFonts w:ascii="Times New Roman" w:hAnsi="Times New Roman" w:cs="Times New Roman"/>
          <w:sz w:val="24"/>
          <w:szCs w:val="24"/>
        </w:rPr>
        <w:t>свенно, как сопоставле</w:t>
      </w:r>
      <w:r w:rsidRPr="00546C20">
        <w:rPr>
          <w:rFonts w:ascii="Times New Roman" w:hAnsi="Times New Roman" w:cs="Times New Roman"/>
          <w:sz w:val="24"/>
          <w:szCs w:val="24"/>
        </w:rPr>
        <w:t xml:space="preserve">ние результата с целью ребенка: что хотел сделать — что получилось. Ежедневно необходимо учитывать время для совместных игр взрослых с детьми, причем инициатива в этих играх должна принадлежать воспитанникам, а педагогам следует ее всячески поощрять. Также в режиме дня должно быть предусмотрено время для проведения профилактических мероприятий, релаксационных и музыкальных пауз. При организации непосредственно образовательной деятельности в форме совместной партнерской деятельности меняется и положение детей.  Дети могут сами решать, участвовать или нет в общей работе. Но это не введение </w:t>
      </w:r>
      <w:r w:rsidR="003347BC" w:rsidRPr="00546C20">
        <w:rPr>
          <w:rFonts w:ascii="Times New Roman" w:hAnsi="Times New Roman" w:cs="Times New Roman"/>
          <w:sz w:val="24"/>
          <w:szCs w:val="24"/>
        </w:rPr>
        <w:t>вседозво</w:t>
      </w:r>
      <w:r w:rsidRPr="00546C20">
        <w:rPr>
          <w:rFonts w:ascii="Times New Roman" w:hAnsi="Times New Roman" w:cs="Times New Roman"/>
          <w:sz w:val="24"/>
          <w:szCs w:val="24"/>
        </w:rPr>
        <w:t>ленности и анархии. У ребенка появляется возможность выбора – участвовать в этой работе или организовать что-то другое, заняться чем-то другим. Это свобода выбора между деятельностями и их содержанием, а не между деятельностью и ничегонеделанием.  Вырабатываются порядок и организация совместной деятельности: свободное размещение детей за общим столом, их общение с другими детьми по ходу работы и перемещение по мере необходимости. По ходу работы дети могут обратиться к педагогу, подойти к нему, обсудить с 5 ним интересующие их вопросы, связанные с выполнением работы, получить необходимую помощь, совет и т.п.  Дети могут работать в разном темпе. Объем работы каждый ребенок может определить для себя сам: что он сделает, но сделает хорошо и доведет начатое дело до конца. Дети, которые за - кончили работу раньше, могут заниматься тем, что их интересует. В том случае, если ребенок не справился с работой, он может продолжить ее в последующие дни. То, что предлагает делать взрослый, ребенку обязательно должно быть нужно и интересно. Осмысленность для ребенка предлагаемой взрослым деятельности — главный залог развивающего эффекта. Как показывает практика, организация совместной партнерской деятельности вызывает у педагогов ДОУ определенные трудности, например, недостаточное овладение технологией организации такой деятельности, а именно создание мотивации, под</w:t>
      </w:r>
      <w:r w:rsidR="003347BC" w:rsidRPr="00546C20">
        <w:rPr>
          <w:rFonts w:ascii="Times New Roman" w:hAnsi="Times New Roman" w:cs="Times New Roman"/>
          <w:sz w:val="24"/>
          <w:szCs w:val="24"/>
        </w:rPr>
        <w:t>ача нового материала, организа</w:t>
      </w:r>
      <w:r w:rsidRPr="00546C20">
        <w:rPr>
          <w:rFonts w:ascii="Times New Roman" w:hAnsi="Times New Roman" w:cs="Times New Roman"/>
          <w:sz w:val="24"/>
          <w:szCs w:val="24"/>
        </w:rPr>
        <w:t>ция детей, подведение итога. Перед педагогом встаёт проблемная ситуация – как привлечь детей к совместной деятельности? И здесь на помощь приходит мотивационная направленность деятельности детей. При этом необходимы такие приёмы, которые обеспечат возникновение нужной мотивации у подавляющего большинства детей. В педагогической литературе выделяют четыре типа мотивации: Первый тип — игровая мотивация – «Помоги игрушке», ребёнок достигает цели обучения, решая проблемы игрушек. Создание этой мотивации строится по данной схеме: 1. Вы рассказываете, что игрушке нужна помощь, и помочь могут им только дети. 2. Вы спрашиваете детей, согласны ли они помочь игрушке. 3. Вы предлагаете научить детей делать то, что требуется и</w:t>
      </w:r>
      <w:r w:rsidR="003347BC" w:rsidRPr="00546C20">
        <w:rPr>
          <w:rFonts w:ascii="Times New Roman" w:hAnsi="Times New Roman" w:cs="Times New Roman"/>
          <w:sz w:val="24"/>
          <w:szCs w:val="24"/>
        </w:rPr>
        <w:t>грушке, тогда объяснение и по</w:t>
      </w:r>
      <w:r w:rsidRPr="00546C20">
        <w:rPr>
          <w:rFonts w:ascii="Times New Roman" w:hAnsi="Times New Roman" w:cs="Times New Roman"/>
          <w:sz w:val="24"/>
          <w:szCs w:val="24"/>
        </w:rPr>
        <w:t xml:space="preserve">каз заинтересуют детей. 4. Эта же игрушка – подопечный оценивает работу ребёнка, обязательно хвалит ребёнка. 5. По окончании работы желательно, чтобы дети поиграли со своими подопечными. При данной мотивации ребёнок выступает как помощник и защитник, и её уместно использовать для обучения различным практическим умениям. Второй тип мотивации – помощь взрослому – «Помоги мне». Здесь мотивом для детей является общение со взрослым, возможность получить одобрение, а также интерес к совместным делам, которые можно выполнять вместе. Создание мотивации строится по схеме: 1. Вы сообщаете детям, что собираетесь мастерить что — либо и просите детей помочь вам. 2. Интересуетесь, как они могут вам помочь. 3. Каждому ребёнку даётся посильное задание. 4. В конце подчеркиваете, что результат был достигнут путём совместных усилий, что к нему пришли все вместе. 6 Третий тип мотивации «Научи меня» — основан на желании ребёнка чувствовать себя знающим и умеющим. Создание этой мотивации осуществляется по данной схеме: 1. Вы сообщаете детям, что собираетесь заняться какой — либо деятельностью и просите детей научить вас этому. 2. Вы спрашиваете, согласны ли они помочь вам. 3. Каждому ребёнку, даётся возможность научить вас какому – либо делу. 4. По окончании игры каждому ребёнку даётся оценка его действий и обязательно следует похвалить его. Четвёртый тип мотивации «создание предметов своими руками для себя» — основан на внутренней заинтересованности ребёнка. Такая мотивация побуждает детей к созданию предметов и поделок для собственного употребления или для своих близких. Дети искренне гордятся своими поделками и охотно пользуются ими. Создание этой мотивации осуществляет - </w:t>
      </w:r>
      <w:proofErr w:type="spellStart"/>
      <w:r w:rsidRPr="00546C20">
        <w:rPr>
          <w:rFonts w:ascii="Times New Roman" w:hAnsi="Times New Roman" w:cs="Times New Roman"/>
          <w:sz w:val="24"/>
          <w:szCs w:val="24"/>
        </w:rPr>
        <w:t>ся</w:t>
      </w:r>
      <w:proofErr w:type="spellEnd"/>
      <w:r w:rsidRPr="00546C20">
        <w:rPr>
          <w:rFonts w:ascii="Times New Roman" w:hAnsi="Times New Roman" w:cs="Times New Roman"/>
          <w:sz w:val="24"/>
          <w:szCs w:val="24"/>
        </w:rPr>
        <w:t xml:space="preserve"> по схеме: 1. Вы показываете детям, какую – либо поделку, раскрываете его преимущества и спрашиваете, хотят ли они иметь такой же для себя или для своих родных. 2. Далее показываете всем желающим, как изготовить этот предмет. 3. Изготовленная поделка поступает распоряжение ребёнка. Гордость за дело своих рук – важнейшая основа созидательного отношения к труду. Если ребёнок, уже заня</w:t>
      </w:r>
      <w:r w:rsidR="003347BC" w:rsidRPr="00546C20">
        <w:rPr>
          <w:rFonts w:ascii="Times New Roman" w:hAnsi="Times New Roman" w:cs="Times New Roman"/>
          <w:sz w:val="24"/>
          <w:szCs w:val="24"/>
        </w:rPr>
        <w:t>т каким – либо ин</w:t>
      </w:r>
      <w:r w:rsidRPr="00546C20">
        <w:rPr>
          <w:rFonts w:ascii="Times New Roman" w:hAnsi="Times New Roman" w:cs="Times New Roman"/>
          <w:sz w:val="24"/>
          <w:szCs w:val="24"/>
        </w:rPr>
        <w:t xml:space="preserve">тересующим делом, а значит, уже имеет необходимую мотивацию, можно познакомить его с новыми путями решения поставленных задач. На занятиях с детьми нельзя обойтись без игровых персонажей. Использование игровых персонажей и игровая мотивация взаимосвязаны. Игровые и сказочные персонажи могут «приходить в гости», «знакомиться», «давать задания», «рассказывать увлекательные истории», могут и оценивать результаты труда детей. Мотивируя детей, следует соблюдать следующие </w:t>
      </w:r>
      <w:r w:rsidR="003347BC" w:rsidRPr="00546C20">
        <w:rPr>
          <w:rFonts w:ascii="Times New Roman" w:hAnsi="Times New Roman" w:cs="Times New Roman"/>
          <w:sz w:val="24"/>
          <w:szCs w:val="24"/>
        </w:rPr>
        <w:t>принципы: нельзя</w:t>
      </w:r>
      <w:r w:rsidRPr="00546C20">
        <w:rPr>
          <w:rFonts w:ascii="Times New Roman" w:hAnsi="Times New Roman" w:cs="Times New Roman"/>
          <w:sz w:val="24"/>
          <w:szCs w:val="24"/>
        </w:rPr>
        <w:t xml:space="preserve"> навязывать ребёнку своё видение в решении проблемы (может быть у ребёнка будет свой путь решения </w:t>
      </w:r>
      <w:r w:rsidR="003347BC" w:rsidRPr="00546C20">
        <w:rPr>
          <w:rFonts w:ascii="Times New Roman" w:hAnsi="Times New Roman" w:cs="Times New Roman"/>
          <w:sz w:val="24"/>
          <w:szCs w:val="24"/>
        </w:rPr>
        <w:t>проблемы) обязательно</w:t>
      </w:r>
      <w:r w:rsidRPr="00546C20">
        <w:rPr>
          <w:rFonts w:ascii="Times New Roman" w:hAnsi="Times New Roman" w:cs="Times New Roman"/>
          <w:sz w:val="24"/>
          <w:szCs w:val="24"/>
        </w:rPr>
        <w:t xml:space="preserve"> спросить у ребёнка разрешения заняться с ним общим </w:t>
      </w:r>
      <w:r w:rsidR="003347BC" w:rsidRPr="00546C20">
        <w:rPr>
          <w:rFonts w:ascii="Times New Roman" w:hAnsi="Times New Roman" w:cs="Times New Roman"/>
          <w:sz w:val="24"/>
          <w:szCs w:val="24"/>
        </w:rPr>
        <w:t>делом обязательно</w:t>
      </w:r>
      <w:r w:rsidRPr="00546C20">
        <w:rPr>
          <w:rFonts w:ascii="Times New Roman" w:hAnsi="Times New Roman" w:cs="Times New Roman"/>
          <w:sz w:val="24"/>
          <w:szCs w:val="24"/>
        </w:rPr>
        <w:t xml:space="preserve"> хвалить действия ребёнка за полученный </w:t>
      </w:r>
      <w:r w:rsidR="003347BC" w:rsidRPr="00546C20">
        <w:rPr>
          <w:rFonts w:ascii="Times New Roman" w:hAnsi="Times New Roman" w:cs="Times New Roman"/>
          <w:sz w:val="24"/>
          <w:szCs w:val="24"/>
        </w:rPr>
        <w:t>результат действуя</w:t>
      </w:r>
      <w:r w:rsidRPr="00546C20">
        <w:rPr>
          <w:rFonts w:ascii="Times New Roman" w:hAnsi="Times New Roman" w:cs="Times New Roman"/>
          <w:sz w:val="24"/>
          <w:szCs w:val="24"/>
        </w:rPr>
        <w:t xml:space="preserve"> совместно с ребёнком, вы знакомите его со своими </w:t>
      </w:r>
      <w:r w:rsidR="003347BC" w:rsidRPr="00546C20">
        <w:rPr>
          <w:rFonts w:ascii="Times New Roman" w:hAnsi="Times New Roman" w:cs="Times New Roman"/>
          <w:sz w:val="24"/>
          <w:szCs w:val="24"/>
        </w:rPr>
        <w:t>планами, способами их достиже</w:t>
      </w:r>
      <w:r w:rsidRPr="00546C20">
        <w:rPr>
          <w:rFonts w:ascii="Times New Roman" w:hAnsi="Times New Roman" w:cs="Times New Roman"/>
          <w:sz w:val="24"/>
          <w:szCs w:val="24"/>
        </w:rPr>
        <w:t xml:space="preserve">ния. Соблюдая эти правила, вы даёте детям новые знания, обучаете их определённым умениям, формируете необходимые навыки. Задание «Мотивация к образовательной деятельности» Педагогам предлагается продумать прием мотивации детей к образовательной деятельности в разных возрастных группах в соответствии с комплексно – тематическим планированием. </w:t>
      </w:r>
      <w:r w:rsidR="003347BC" w:rsidRPr="00546C20">
        <w:rPr>
          <w:rFonts w:ascii="Times New Roman" w:hAnsi="Times New Roman" w:cs="Times New Roman"/>
          <w:sz w:val="24"/>
          <w:szCs w:val="24"/>
        </w:rPr>
        <w:t>7 Тема</w:t>
      </w:r>
      <w:r w:rsidRPr="00546C20">
        <w:rPr>
          <w:rFonts w:ascii="Times New Roman" w:hAnsi="Times New Roman" w:cs="Times New Roman"/>
          <w:sz w:val="24"/>
          <w:szCs w:val="24"/>
        </w:rPr>
        <w:t xml:space="preserve"> «Космос», НОД по ОО «Художественно – эстетическое развитие» (рисование), подготовительная к школе </w:t>
      </w:r>
      <w:r w:rsidR="003347BC" w:rsidRPr="00546C20">
        <w:rPr>
          <w:rFonts w:ascii="Times New Roman" w:hAnsi="Times New Roman" w:cs="Times New Roman"/>
          <w:sz w:val="24"/>
          <w:szCs w:val="24"/>
        </w:rPr>
        <w:t>группа Тема</w:t>
      </w:r>
      <w:r w:rsidRPr="00546C20">
        <w:rPr>
          <w:rFonts w:ascii="Times New Roman" w:hAnsi="Times New Roman" w:cs="Times New Roman"/>
          <w:sz w:val="24"/>
          <w:szCs w:val="24"/>
        </w:rPr>
        <w:t xml:space="preserve"> «Домашние животные», НОД по ОО «Познавательное развитие» (окружающий мир), 2 младшая </w:t>
      </w:r>
      <w:r w:rsidR="003347BC" w:rsidRPr="00546C20">
        <w:rPr>
          <w:rFonts w:ascii="Times New Roman" w:hAnsi="Times New Roman" w:cs="Times New Roman"/>
          <w:sz w:val="24"/>
          <w:szCs w:val="24"/>
        </w:rPr>
        <w:t>группа Тема</w:t>
      </w:r>
      <w:r w:rsidRPr="00546C20">
        <w:rPr>
          <w:rFonts w:ascii="Times New Roman" w:hAnsi="Times New Roman" w:cs="Times New Roman"/>
          <w:sz w:val="24"/>
          <w:szCs w:val="24"/>
        </w:rPr>
        <w:t xml:space="preserve"> «Книжкина неделя», НОД по ОО «Речевое развитие», старшая группа Основной принцип – ребенку должно быть интересно в детском саду. Педагог должен так организовать с ним работу, чтобы он хотел делать то, что ему предлагают, чтобы воспитатель учитывал его пожелания, а не только диктовал авторитарно. Организация непосредственно образовательной деятельно</w:t>
      </w:r>
      <w:r w:rsidR="006F2546" w:rsidRPr="00546C20">
        <w:rPr>
          <w:rFonts w:ascii="Times New Roman" w:hAnsi="Times New Roman" w:cs="Times New Roman"/>
          <w:sz w:val="24"/>
          <w:szCs w:val="24"/>
        </w:rPr>
        <w:t>сти ДОУ в виде партнерской де</w:t>
      </w:r>
      <w:r w:rsidRPr="00546C20">
        <w:rPr>
          <w:rFonts w:ascii="Times New Roman" w:hAnsi="Times New Roman" w:cs="Times New Roman"/>
          <w:sz w:val="24"/>
          <w:szCs w:val="24"/>
        </w:rPr>
        <w:t>ятельности взрослого с ребенком связана со значительным изменением поведения воспитателя. Легче всего понять, что означает быть партнером для детей, сравнив эти две позиции – партнерскую и учительскую.</w:t>
      </w:r>
    </w:p>
    <w:p w:rsidR="006F2546" w:rsidRPr="00546C20" w:rsidRDefault="008D08F7">
      <w:pPr>
        <w:rPr>
          <w:rFonts w:ascii="Times New Roman" w:hAnsi="Times New Roman" w:cs="Times New Roman"/>
          <w:sz w:val="24"/>
          <w:szCs w:val="24"/>
        </w:rPr>
      </w:pPr>
      <w:r w:rsidRPr="00546C20">
        <w:rPr>
          <w:rFonts w:ascii="Times New Roman" w:hAnsi="Times New Roman" w:cs="Times New Roman"/>
          <w:sz w:val="24"/>
          <w:szCs w:val="24"/>
        </w:rPr>
        <w:t xml:space="preserve">Современные подходы к организации образовательного процесса определяют партнерскую позицию и партнерскую деятельность педагога с детьми как основу образовательной деятельности в дошкольной организации и как необходимое требование реализации ФГОС дошкольного образования. Задание «Что дальше?» Педагогам предлагается продумать переход от НОД к совместной образовательной деятельности по речевому развитию, окружающему миру, художественно - эстетическому развитию в разных возрастных группах.  Тема «Космос», НОД по ОО «Художественно – эстетическое развитие» (рисование), подготовительная к школе </w:t>
      </w:r>
      <w:r w:rsidR="006F2546" w:rsidRPr="00546C20">
        <w:rPr>
          <w:rFonts w:ascii="Times New Roman" w:hAnsi="Times New Roman" w:cs="Times New Roman"/>
          <w:sz w:val="24"/>
          <w:szCs w:val="24"/>
        </w:rPr>
        <w:t>группа Тема</w:t>
      </w:r>
      <w:r w:rsidRPr="00546C20">
        <w:rPr>
          <w:rFonts w:ascii="Times New Roman" w:hAnsi="Times New Roman" w:cs="Times New Roman"/>
          <w:sz w:val="24"/>
          <w:szCs w:val="24"/>
        </w:rPr>
        <w:t xml:space="preserve"> «Домашние животные», НОД по ОО «Познавательное развитие» (окружающий мир), 2 младшая </w:t>
      </w:r>
      <w:r w:rsidR="006F2546" w:rsidRPr="00546C20">
        <w:rPr>
          <w:rFonts w:ascii="Times New Roman" w:hAnsi="Times New Roman" w:cs="Times New Roman"/>
          <w:sz w:val="24"/>
          <w:szCs w:val="24"/>
        </w:rPr>
        <w:t>группа Тема</w:t>
      </w:r>
      <w:r w:rsidRPr="00546C20">
        <w:rPr>
          <w:rFonts w:ascii="Times New Roman" w:hAnsi="Times New Roman" w:cs="Times New Roman"/>
          <w:sz w:val="24"/>
          <w:szCs w:val="24"/>
        </w:rPr>
        <w:t xml:space="preserve"> «Книжкина неделя», НОД по ОО «Речевое развитие», старшая группа Совместная партнерская деятельность взрослого и ребенка – это наиболее эффективный путь развития дошкольников. Очень важно придерживаться пар</w:t>
      </w:r>
      <w:r w:rsidR="006F2546" w:rsidRPr="00546C20">
        <w:rPr>
          <w:rFonts w:ascii="Times New Roman" w:hAnsi="Times New Roman" w:cs="Times New Roman"/>
          <w:sz w:val="24"/>
          <w:szCs w:val="24"/>
        </w:rPr>
        <w:t>тнерской позиции «не над ре</w:t>
      </w:r>
      <w:r w:rsidRPr="00546C20">
        <w:rPr>
          <w:rFonts w:ascii="Times New Roman" w:hAnsi="Times New Roman" w:cs="Times New Roman"/>
          <w:sz w:val="24"/>
          <w:szCs w:val="24"/>
        </w:rPr>
        <w:t>бенком, а вместе с ним» Партнерская позиция воспитателя способствует развитию у ребенка активности, самостоятельности, умения принимать решения, пробовать делать что-то, не боясь, что получится неправильно. А также вызывает стремление к достижению цели деятельности, благоприятствует эмоциональному комфорту. Таким образом, современные подходы к организации образовательного процесса определяют партнерскую позицию и партнерскую деятельность педагога с детьми как основу образовательной деятельности в дошкольной организации и как необходимое требование реализации ФГОС дошкольного образования.</w:t>
      </w:r>
    </w:p>
    <w:p w:rsidR="008A62E0" w:rsidRPr="00546C20" w:rsidRDefault="008D08F7">
      <w:pPr>
        <w:rPr>
          <w:rFonts w:ascii="Times New Roman" w:hAnsi="Times New Roman" w:cs="Times New Roman"/>
          <w:sz w:val="24"/>
          <w:szCs w:val="24"/>
        </w:rPr>
      </w:pPr>
      <w:r w:rsidRPr="00546C20">
        <w:rPr>
          <w:rFonts w:ascii="Times New Roman" w:hAnsi="Times New Roman" w:cs="Times New Roman"/>
          <w:sz w:val="24"/>
          <w:szCs w:val="24"/>
        </w:rPr>
        <w:t xml:space="preserve"> Задание№1 «Мотивация к образовательной деятельности» Педагогам предлагается продумать прием мотивации детей к образовательной деятельности Тема «Космос», НОД по ОО «Художественно – эстетическое развитие» (рисование), подготовительная к школе группа ______________________________________________________________________ ______________________________________________________________________ _________________________________________</w:t>
      </w:r>
      <w:r w:rsidR="008A62E0" w:rsidRPr="00546C20">
        <w:rPr>
          <w:rFonts w:ascii="Times New Roman" w:hAnsi="Times New Roman" w:cs="Times New Roman"/>
          <w:sz w:val="24"/>
          <w:szCs w:val="24"/>
        </w:rPr>
        <w:t xml:space="preserve">_____________________________ </w:t>
      </w:r>
      <w:r w:rsidRPr="00546C20">
        <w:rPr>
          <w:rFonts w:ascii="Times New Roman" w:hAnsi="Times New Roman" w:cs="Times New Roman"/>
          <w:sz w:val="24"/>
          <w:szCs w:val="24"/>
        </w:rPr>
        <w:t xml:space="preserve">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w:t>
      </w:r>
      <w:r w:rsidR="006F2546" w:rsidRPr="00546C20">
        <w:rPr>
          <w:rFonts w:ascii="Times New Roman" w:hAnsi="Times New Roman" w:cs="Times New Roman"/>
          <w:sz w:val="24"/>
          <w:szCs w:val="24"/>
        </w:rPr>
        <w:t>____________________</w:t>
      </w:r>
    </w:p>
    <w:p w:rsidR="008A62E0" w:rsidRPr="00546C20" w:rsidRDefault="006F2546">
      <w:pPr>
        <w:rPr>
          <w:rFonts w:ascii="Times New Roman" w:hAnsi="Times New Roman" w:cs="Times New Roman"/>
          <w:sz w:val="24"/>
          <w:szCs w:val="24"/>
        </w:rPr>
      </w:pPr>
      <w:r w:rsidRPr="00546C20">
        <w:rPr>
          <w:rFonts w:ascii="Times New Roman" w:hAnsi="Times New Roman" w:cs="Times New Roman"/>
          <w:sz w:val="24"/>
          <w:szCs w:val="24"/>
        </w:rPr>
        <w:t xml:space="preserve"> Задание № 2</w:t>
      </w:r>
      <w:r w:rsidR="008D08F7" w:rsidRPr="00546C20">
        <w:rPr>
          <w:rFonts w:ascii="Times New Roman" w:hAnsi="Times New Roman" w:cs="Times New Roman"/>
          <w:sz w:val="24"/>
          <w:szCs w:val="24"/>
        </w:rPr>
        <w:t xml:space="preserve"> «Что дальше?» Педагогам предлагается продумать переход от НОД к совместной образовательной деятельности по художественно - эстетическому развитию Тема «Космос», НОД по ОО «Художественно – эстетическое развитие» (рисование), подготовительная к школе группа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w:t>
      </w:r>
      <w:r w:rsidRPr="00546C20">
        <w:rPr>
          <w:rFonts w:ascii="Times New Roman" w:hAnsi="Times New Roman" w:cs="Times New Roman"/>
          <w:sz w:val="24"/>
          <w:szCs w:val="24"/>
        </w:rPr>
        <w:t xml:space="preserve">____________________ </w:t>
      </w:r>
    </w:p>
    <w:p w:rsidR="008A62E0" w:rsidRPr="00546C20" w:rsidRDefault="006F2546">
      <w:pPr>
        <w:rPr>
          <w:rFonts w:ascii="Times New Roman" w:hAnsi="Times New Roman" w:cs="Times New Roman"/>
          <w:sz w:val="24"/>
          <w:szCs w:val="24"/>
        </w:rPr>
      </w:pPr>
      <w:r w:rsidRPr="00546C20">
        <w:rPr>
          <w:rFonts w:ascii="Times New Roman" w:hAnsi="Times New Roman" w:cs="Times New Roman"/>
          <w:sz w:val="24"/>
          <w:szCs w:val="24"/>
        </w:rPr>
        <w:t>Задание№3</w:t>
      </w:r>
      <w:r w:rsidR="008D08F7" w:rsidRPr="00546C20">
        <w:rPr>
          <w:rFonts w:ascii="Times New Roman" w:hAnsi="Times New Roman" w:cs="Times New Roman"/>
          <w:sz w:val="24"/>
          <w:szCs w:val="24"/>
        </w:rPr>
        <w:t xml:space="preserve"> «Мотивация к образовательной деятельности» Педагогам предлагается продумать прием мотивации детей к образовательной деятельности Тема «Домашние животные», НОД по ОО «Познавательное развитие» (окружающий мир) 2 младшая группа ______________________________________________________________________ __________________________________________</w:t>
      </w:r>
      <w:r w:rsidR="008A62E0" w:rsidRPr="00546C20">
        <w:rPr>
          <w:rFonts w:ascii="Times New Roman" w:hAnsi="Times New Roman" w:cs="Times New Roman"/>
          <w:sz w:val="24"/>
          <w:szCs w:val="24"/>
        </w:rPr>
        <w:t xml:space="preserve">____________________________ </w:t>
      </w:r>
      <w:r w:rsidR="008D08F7" w:rsidRPr="00546C20">
        <w:rPr>
          <w:rFonts w:ascii="Times New Roman" w:hAnsi="Times New Roman" w:cs="Times New Roman"/>
          <w:sz w:val="24"/>
          <w:szCs w:val="24"/>
        </w:rPr>
        <w:t>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w:t>
      </w:r>
      <w:r w:rsidRPr="00546C20">
        <w:rPr>
          <w:rFonts w:ascii="Times New Roman" w:hAnsi="Times New Roman" w:cs="Times New Roman"/>
          <w:sz w:val="24"/>
          <w:szCs w:val="24"/>
        </w:rPr>
        <w:t xml:space="preserve">_____________________ </w:t>
      </w:r>
    </w:p>
    <w:p w:rsidR="008A62E0" w:rsidRPr="00546C20" w:rsidRDefault="006F2546">
      <w:pPr>
        <w:rPr>
          <w:rFonts w:ascii="Times New Roman" w:hAnsi="Times New Roman" w:cs="Times New Roman"/>
          <w:sz w:val="24"/>
          <w:szCs w:val="24"/>
        </w:rPr>
      </w:pPr>
      <w:r w:rsidRPr="00546C20">
        <w:rPr>
          <w:rFonts w:ascii="Times New Roman" w:hAnsi="Times New Roman" w:cs="Times New Roman"/>
          <w:sz w:val="24"/>
          <w:szCs w:val="24"/>
        </w:rPr>
        <w:t>Задание №4</w:t>
      </w:r>
      <w:r w:rsidR="008D08F7" w:rsidRPr="00546C20">
        <w:rPr>
          <w:rFonts w:ascii="Times New Roman" w:hAnsi="Times New Roman" w:cs="Times New Roman"/>
          <w:sz w:val="24"/>
          <w:szCs w:val="24"/>
        </w:rPr>
        <w:t xml:space="preserve"> «Что дальше?» Педагогам предлагается продумать переход от НОД к совместной образовательной деятельности по окружающему миру Тема «Домашние животные», НОД по ОО «Познавательное развитие» (окружающий мир) 2 младшая группа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w:t>
      </w:r>
      <w:r w:rsidRPr="00546C20">
        <w:rPr>
          <w:rFonts w:ascii="Times New Roman" w:hAnsi="Times New Roman" w:cs="Times New Roman"/>
          <w:sz w:val="24"/>
          <w:szCs w:val="24"/>
        </w:rPr>
        <w:t xml:space="preserve">_______________ </w:t>
      </w:r>
    </w:p>
    <w:p w:rsidR="008A62E0" w:rsidRPr="00546C20" w:rsidRDefault="006F2546">
      <w:pPr>
        <w:rPr>
          <w:rFonts w:ascii="Times New Roman" w:hAnsi="Times New Roman" w:cs="Times New Roman"/>
          <w:sz w:val="24"/>
          <w:szCs w:val="24"/>
        </w:rPr>
      </w:pPr>
      <w:r w:rsidRPr="00546C20">
        <w:rPr>
          <w:rFonts w:ascii="Times New Roman" w:hAnsi="Times New Roman" w:cs="Times New Roman"/>
          <w:sz w:val="24"/>
          <w:szCs w:val="24"/>
        </w:rPr>
        <w:t xml:space="preserve">Задание№5 </w:t>
      </w:r>
      <w:r w:rsidR="008D08F7" w:rsidRPr="00546C20">
        <w:rPr>
          <w:rFonts w:ascii="Times New Roman" w:hAnsi="Times New Roman" w:cs="Times New Roman"/>
          <w:sz w:val="24"/>
          <w:szCs w:val="24"/>
        </w:rPr>
        <w:t>«Мотивация к образовательной деятельности» Педагогам предлагается продумать прием мотивации детей к образовательной деятельности Тема «Книжкина неделя», НОД по ОО «Речевое развитие», старшая группа ______________________________________________________________________ ______________________________________________________________________ _________________________________________</w:t>
      </w:r>
      <w:r w:rsidR="008A62E0" w:rsidRPr="00546C20">
        <w:rPr>
          <w:rFonts w:ascii="Times New Roman" w:hAnsi="Times New Roman" w:cs="Times New Roman"/>
          <w:sz w:val="24"/>
          <w:szCs w:val="24"/>
        </w:rPr>
        <w:t xml:space="preserve">_____________________________ </w:t>
      </w:r>
      <w:r w:rsidR="008D08F7" w:rsidRPr="00546C20">
        <w:rPr>
          <w:rFonts w:ascii="Times New Roman" w:hAnsi="Times New Roman" w:cs="Times New Roman"/>
          <w:sz w:val="24"/>
          <w:szCs w:val="24"/>
        </w:rPr>
        <w:t xml:space="preserve">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w:t>
      </w:r>
      <w:r w:rsidRPr="00546C20">
        <w:rPr>
          <w:rFonts w:ascii="Times New Roman" w:hAnsi="Times New Roman" w:cs="Times New Roman"/>
          <w:sz w:val="24"/>
          <w:szCs w:val="24"/>
        </w:rPr>
        <w:t>__</w:t>
      </w:r>
    </w:p>
    <w:p w:rsidR="008D08F7" w:rsidRPr="00546C20" w:rsidRDefault="006F2546">
      <w:pPr>
        <w:rPr>
          <w:rFonts w:ascii="Times New Roman" w:hAnsi="Times New Roman" w:cs="Times New Roman"/>
          <w:sz w:val="24"/>
          <w:szCs w:val="24"/>
        </w:rPr>
      </w:pPr>
      <w:r w:rsidRPr="00546C20">
        <w:rPr>
          <w:rFonts w:ascii="Times New Roman" w:hAnsi="Times New Roman" w:cs="Times New Roman"/>
          <w:sz w:val="24"/>
          <w:szCs w:val="24"/>
        </w:rPr>
        <w:t xml:space="preserve"> Задание № 36 </w:t>
      </w:r>
      <w:r w:rsidR="008D08F7" w:rsidRPr="00546C20">
        <w:rPr>
          <w:rFonts w:ascii="Times New Roman" w:hAnsi="Times New Roman" w:cs="Times New Roman"/>
          <w:sz w:val="24"/>
          <w:szCs w:val="24"/>
        </w:rPr>
        <w:t>«Что дальше?» Педагогам предлагается продумать переход от НОД к совместной образовательной деятельности по речевому развитию Тема «Книжкина неделя», НОД по ОО «Речевое развитие», старшая группа ____________________________________________________________________</w:t>
      </w:r>
    </w:p>
    <w:sectPr w:rsidR="008D08F7" w:rsidRPr="00546C20" w:rsidSect="003117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F7"/>
    <w:rsid w:val="001513E6"/>
    <w:rsid w:val="00311702"/>
    <w:rsid w:val="003347BC"/>
    <w:rsid w:val="004B0882"/>
    <w:rsid w:val="00546C20"/>
    <w:rsid w:val="006F2546"/>
    <w:rsid w:val="008A62E0"/>
    <w:rsid w:val="008D08F7"/>
    <w:rsid w:val="00BD3F43"/>
    <w:rsid w:val="00D1312E"/>
    <w:rsid w:val="00D2001D"/>
    <w:rsid w:val="00E15F39"/>
    <w:rsid w:val="00F27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11440-1A86-4069-9158-55384DFA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F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898109">
      <w:bodyDiv w:val="1"/>
      <w:marLeft w:val="0"/>
      <w:marRight w:val="0"/>
      <w:marTop w:val="0"/>
      <w:marBottom w:val="0"/>
      <w:divBdr>
        <w:top w:val="none" w:sz="0" w:space="0" w:color="auto"/>
        <w:left w:val="none" w:sz="0" w:space="0" w:color="auto"/>
        <w:bottom w:val="none" w:sz="0" w:space="0" w:color="auto"/>
        <w:right w:val="none" w:sz="0" w:space="0" w:color="auto"/>
      </w:divBdr>
      <w:divsChild>
        <w:div w:id="1942839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EAA9A-4C1B-4F59-8238-729B2132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4140</Words>
  <Characters>23602</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Семинар — практикум для воспитателей «Организация форм партнерской деятельно</vt:lpstr>
    </vt:vector>
  </TitlesOfParts>
  <Company>Microsoft</Company>
  <LinksUpToDate>false</LinksUpToDate>
  <CharactersWithSpaces>27687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nat_zhdanova</dc:creator>
  <cp:keywords/>
  <dc:description/>
  <cp:lastModifiedBy>nat_zhdanova</cp:lastModifiedBy>
  <cp:revision>9</cp:revision>
  <dcterms:created xsi:type="dcterms:W3CDTF">2019-03-03T13:25:00Z</dcterms:created>
  <dcterms:modified xsi:type="dcterms:W3CDTF">2020-11-19T09:20:00Z</dcterms:modified>
</cp:coreProperties>
</file>