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6A" w:rsidRPr="006B7E3D" w:rsidRDefault="007F78BC" w:rsidP="00F607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86499" cy="9477375"/>
            <wp:effectExtent l="0" t="0" r="0" b="0"/>
            <wp:docPr id="1" name="Рисунок 1" descr="C:\Users\Красная Шапочка\Desktop\ВОСПИТАТЕЛИ\ПРОГРАММЫ\СТАРИКОВА ЛА\тит муль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ая Шапочка\Desktop\ВОСПИТАТЕЛИ\ПРОГРАММЫ\СТАРИКОВА ЛА\тит мульт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882" cy="947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B2CC6" w:rsidRPr="003B2CC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B2CC6" w:rsidRPr="003B2CC6" w:rsidRDefault="003B2CC6" w:rsidP="003B2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973" w:rsidRPr="003B2CC6" w:rsidRDefault="00571F8D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      </w:t>
      </w:r>
      <w:r w:rsidR="00385973" w:rsidRPr="003B2CC6">
        <w:rPr>
          <w:rFonts w:ascii="Times New Roman" w:hAnsi="Times New Roman" w:cs="Times New Roman"/>
          <w:sz w:val="28"/>
          <w:szCs w:val="28"/>
        </w:rPr>
        <w:t>Детская мультипликация – это особый вид искусства, самостоятельный и самоценный. Это возможность для ребенка высказаться и быть услышанным. И, несмотря на малый жизненный  опыт, а, может быть, благодаря этому информация, которую несут  в себе детские мультики, просто бесценна. Детское творчество  достойно уважения. Если так огромны открытия</w:t>
      </w:r>
      <w:r w:rsidRPr="003B2CC6">
        <w:rPr>
          <w:rFonts w:ascii="Times New Roman" w:hAnsi="Times New Roman" w:cs="Times New Roman"/>
          <w:sz w:val="28"/>
          <w:szCs w:val="28"/>
        </w:rPr>
        <w:t xml:space="preserve"> </w:t>
      </w:r>
      <w:r w:rsidR="00385973" w:rsidRPr="003B2CC6">
        <w:rPr>
          <w:rFonts w:ascii="Times New Roman" w:hAnsi="Times New Roman" w:cs="Times New Roman"/>
          <w:sz w:val="28"/>
          <w:szCs w:val="28"/>
        </w:rPr>
        <w:t xml:space="preserve">детской души в  рисунке, то какой мир может открыться в самостоятельных детских  фильмах. Мультипликация очень близка миру детства, потому что  в ней всегда есть игра, полет фантазии и нет ничего невозможного. Можно совершить любые путешествия, всевозможные превращения,  можно стать каким захочешь большим, сильным, богатым,  красивым, моряком или летчиком, звездой или собакой. И эта игра  помогает ребенку быть в гармонии со своим внутренним миром. Мультипликация – это универсальный многогранный способ  развития ребенка в современном визуально насыщенном мире. Выразительные средства мультипликации наиболее естественные  для детского возраста стимуляторы творческой активности и раскрепощения  мышления. Обучение визуальному языку необходимо, так как ребенок, завтрашний взрослый не должен заглатывать поток окружающих его картин без разбора и их оценки. </w:t>
      </w:r>
    </w:p>
    <w:p w:rsidR="00385973" w:rsidRPr="003B2CC6" w:rsidRDefault="00385973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Мультипликация удовлетворяет потребности ребенка все делать своими руками, а также дает возможность самостоятельно создавать произведения искусства с помощью знакомого всем инструмента – компьютера. </w:t>
      </w:r>
    </w:p>
    <w:p w:rsidR="00385973" w:rsidRPr="003B2CC6" w:rsidRDefault="00385973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  </w:t>
      </w:r>
      <w:r w:rsidRPr="003B2CC6">
        <w:rPr>
          <w:rFonts w:ascii="Times New Roman" w:hAnsi="Times New Roman" w:cs="Times New Roman"/>
          <w:sz w:val="28"/>
          <w:szCs w:val="28"/>
        </w:rPr>
        <w:tab/>
        <w:t>За время создания фильма ребенок может побывать в роли сочинителя, сценариста, актера, художника, аниматора и даже монтажера. То есть, он знакомится с разными видами творческой деятельности, получает много новой необыкновенно интересной информации. Это прекрасный механизм для развития творческих способностей ребенка, а также возможность определить, к какому виду деятельности ребенок имеет больше склонности или способности.</w:t>
      </w:r>
    </w:p>
    <w:p w:rsidR="008D776A" w:rsidRPr="003B2CC6" w:rsidRDefault="008D776A" w:rsidP="003B2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872" w:rsidRPr="003B2CC6" w:rsidRDefault="00A76872" w:rsidP="003B2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 один год.  </w:t>
      </w:r>
    </w:p>
    <w:p w:rsidR="00A76872" w:rsidRPr="003B2CC6" w:rsidRDefault="00A76872" w:rsidP="003B2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>Данная программа ра</w:t>
      </w:r>
      <w:r w:rsidR="00154736">
        <w:rPr>
          <w:rFonts w:ascii="Times New Roman" w:hAnsi="Times New Roman" w:cs="Times New Roman"/>
          <w:sz w:val="28"/>
          <w:szCs w:val="28"/>
        </w:rPr>
        <w:t>ссчитана на работу с детьми от 6</w:t>
      </w:r>
      <w:r w:rsidRPr="003B2CC6">
        <w:rPr>
          <w:rFonts w:ascii="Times New Roman" w:hAnsi="Times New Roman" w:cs="Times New Roman"/>
          <w:sz w:val="28"/>
          <w:szCs w:val="28"/>
        </w:rPr>
        <w:t xml:space="preserve"> до </w:t>
      </w:r>
      <w:r w:rsidR="00154736">
        <w:rPr>
          <w:rFonts w:ascii="Times New Roman" w:hAnsi="Times New Roman" w:cs="Times New Roman"/>
          <w:sz w:val="28"/>
          <w:szCs w:val="28"/>
        </w:rPr>
        <w:t>7</w:t>
      </w:r>
      <w:r w:rsidRPr="003B2CC6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A76872" w:rsidRPr="003B2CC6" w:rsidRDefault="00A76872" w:rsidP="003B2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Численность обучающихся в группе – 5-10 человек.  </w:t>
      </w:r>
    </w:p>
    <w:p w:rsidR="00A76872" w:rsidRPr="003B2CC6" w:rsidRDefault="00A76872" w:rsidP="003B2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>Индивидуальные занятия – монтаж.</w:t>
      </w:r>
    </w:p>
    <w:p w:rsidR="00B81BD6" w:rsidRDefault="00A76872" w:rsidP="003B2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cr/>
      </w:r>
      <w:r w:rsidR="004539CE" w:rsidRPr="003B2CC6">
        <w:rPr>
          <w:rFonts w:ascii="Times New Roman" w:hAnsi="Times New Roman" w:cs="Times New Roman"/>
          <w:sz w:val="28"/>
          <w:szCs w:val="28"/>
        </w:rPr>
        <w:t xml:space="preserve"> </w:t>
      </w:r>
      <w:r w:rsidR="004539CE" w:rsidRPr="003B2CC6">
        <w:rPr>
          <w:rFonts w:ascii="Times New Roman" w:hAnsi="Times New Roman" w:cs="Times New Roman"/>
          <w:b/>
          <w:sz w:val="28"/>
          <w:szCs w:val="28"/>
        </w:rPr>
        <w:t>Направленност</w:t>
      </w:r>
      <w:r w:rsidR="003B2CC6">
        <w:rPr>
          <w:rFonts w:ascii="Times New Roman" w:hAnsi="Times New Roman" w:cs="Times New Roman"/>
          <w:b/>
          <w:sz w:val="28"/>
          <w:szCs w:val="28"/>
        </w:rPr>
        <w:t>ь</w:t>
      </w:r>
      <w:r w:rsidR="004539CE" w:rsidRPr="003B2CC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3B2CC6" w:rsidRPr="003B2CC6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</w:p>
    <w:p w:rsidR="00FF75C1" w:rsidRDefault="00FF75C1" w:rsidP="003B2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2CC6" w:rsidRPr="00B81BD6" w:rsidRDefault="00B81BD6" w:rsidP="00F6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D6">
        <w:rPr>
          <w:rFonts w:ascii="Times New Roman" w:hAnsi="Times New Roman" w:cs="Times New Roman"/>
          <w:sz w:val="28"/>
          <w:szCs w:val="28"/>
        </w:rPr>
        <w:t>Программа «Основы детской анимации»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для реализации в </w:t>
      </w:r>
      <w:r w:rsidR="00154736">
        <w:rPr>
          <w:rFonts w:ascii="Times New Roman" w:hAnsi="Times New Roman" w:cs="Times New Roman"/>
          <w:sz w:val="28"/>
          <w:szCs w:val="28"/>
        </w:rPr>
        <w:t>МАДОУ детский сад№51</w:t>
      </w:r>
      <w:r w:rsidR="00EF034F">
        <w:rPr>
          <w:rFonts w:ascii="Times New Roman" w:hAnsi="Times New Roman" w:cs="Times New Roman"/>
          <w:sz w:val="28"/>
          <w:szCs w:val="28"/>
        </w:rPr>
        <w:t xml:space="preserve">. </w:t>
      </w:r>
      <w:r w:rsidR="00715ECA">
        <w:rPr>
          <w:rFonts w:ascii="Times New Roman" w:hAnsi="Times New Roman" w:cs="Times New Roman"/>
          <w:sz w:val="28"/>
          <w:szCs w:val="28"/>
        </w:rPr>
        <w:t xml:space="preserve"> При составлении прог</w:t>
      </w:r>
      <w:r w:rsidR="00FF75C1">
        <w:rPr>
          <w:rFonts w:ascii="Times New Roman" w:hAnsi="Times New Roman" w:cs="Times New Roman"/>
          <w:sz w:val="28"/>
          <w:szCs w:val="28"/>
        </w:rPr>
        <w:t xml:space="preserve">раммы были использованы рекомендации Е.Р. Тихоновой «Рекомендации по работе с детьми в студии мультипликации», детская киностудия </w:t>
      </w:r>
      <w:r w:rsidR="00FF75C1" w:rsidRPr="00FF75C1">
        <w:rPr>
          <w:rFonts w:ascii="Times New Roman" w:hAnsi="Times New Roman" w:cs="Times New Roman"/>
          <w:sz w:val="28"/>
          <w:szCs w:val="28"/>
        </w:rPr>
        <w:t>«Поиск»</w:t>
      </w:r>
      <w:r w:rsidR="00FF7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5C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F75C1">
        <w:rPr>
          <w:rFonts w:ascii="Times New Roman" w:hAnsi="Times New Roman" w:cs="Times New Roman"/>
          <w:sz w:val="28"/>
          <w:szCs w:val="28"/>
        </w:rPr>
        <w:t>.</w:t>
      </w:r>
      <w:r w:rsidR="00FF75C1" w:rsidRPr="00FF75C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F75C1" w:rsidRPr="00FF75C1">
        <w:rPr>
          <w:rFonts w:ascii="Times New Roman" w:hAnsi="Times New Roman" w:cs="Times New Roman"/>
          <w:sz w:val="28"/>
          <w:szCs w:val="28"/>
        </w:rPr>
        <w:t>овосибирск</w:t>
      </w:r>
      <w:proofErr w:type="spellEnd"/>
      <w:r w:rsidR="00FF75C1">
        <w:rPr>
          <w:rFonts w:ascii="Times New Roman" w:hAnsi="Times New Roman" w:cs="Times New Roman"/>
          <w:sz w:val="28"/>
          <w:szCs w:val="28"/>
        </w:rPr>
        <w:t xml:space="preserve"> </w:t>
      </w:r>
      <w:r w:rsidR="00FF75C1" w:rsidRPr="00FF75C1">
        <w:rPr>
          <w:rFonts w:ascii="Times New Roman" w:hAnsi="Times New Roman" w:cs="Times New Roman"/>
          <w:sz w:val="28"/>
          <w:szCs w:val="28"/>
        </w:rPr>
        <w:t>2011 г.</w:t>
      </w:r>
      <w:r w:rsidR="00FF75C1">
        <w:rPr>
          <w:rFonts w:ascii="Times New Roman" w:hAnsi="Times New Roman" w:cs="Times New Roman"/>
          <w:sz w:val="28"/>
          <w:szCs w:val="28"/>
        </w:rPr>
        <w:t>; программа творческой деятельности для детей от 3-х до 16-ти лет</w:t>
      </w:r>
      <w:r w:rsidR="00B643C3">
        <w:rPr>
          <w:rFonts w:ascii="Times New Roman" w:hAnsi="Times New Roman" w:cs="Times New Roman"/>
          <w:sz w:val="28"/>
          <w:szCs w:val="28"/>
        </w:rPr>
        <w:t xml:space="preserve"> «Дом мультфильмов», составители- педагоги студии «Поиск» </w:t>
      </w:r>
      <w:proofErr w:type="spellStart"/>
      <w:r w:rsidR="00B643C3">
        <w:rPr>
          <w:rFonts w:ascii="Times New Roman" w:hAnsi="Times New Roman" w:cs="Times New Roman"/>
          <w:sz w:val="28"/>
          <w:szCs w:val="28"/>
        </w:rPr>
        <w:t>Е.В.Г</w:t>
      </w:r>
      <w:r w:rsidR="00415467">
        <w:rPr>
          <w:rFonts w:ascii="Times New Roman" w:hAnsi="Times New Roman" w:cs="Times New Roman"/>
          <w:sz w:val="28"/>
          <w:szCs w:val="28"/>
        </w:rPr>
        <w:t>лущенко</w:t>
      </w:r>
      <w:proofErr w:type="spellEnd"/>
      <w:r w:rsidR="00415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5467">
        <w:rPr>
          <w:rFonts w:ascii="Times New Roman" w:hAnsi="Times New Roman" w:cs="Times New Roman"/>
          <w:sz w:val="28"/>
          <w:szCs w:val="28"/>
        </w:rPr>
        <w:t>И.Г.Горина</w:t>
      </w:r>
      <w:proofErr w:type="spellEnd"/>
      <w:r w:rsidR="00415467">
        <w:rPr>
          <w:rFonts w:ascii="Times New Roman" w:hAnsi="Times New Roman" w:cs="Times New Roman"/>
          <w:sz w:val="28"/>
          <w:szCs w:val="28"/>
        </w:rPr>
        <w:t>, Г.В. Абрамо</w:t>
      </w:r>
      <w:r w:rsidR="00B643C3">
        <w:rPr>
          <w:rFonts w:ascii="Times New Roman" w:hAnsi="Times New Roman" w:cs="Times New Roman"/>
          <w:sz w:val="28"/>
          <w:szCs w:val="28"/>
        </w:rPr>
        <w:t>ва.</w:t>
      </w:r>
    </w:p>
    <w:p w:rsidR="004539CE" w:rsidRPr="003B2CC6" w:rsidRDefault="004539CE" w:rsidP="00F6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>Программа ориентирована на развитие интеллектуальных, коммуникативных, эстетических, исследовательских сфер деятельности ребёнка.</w:t>
      </w:r>
    </w:p>
    <w:p w:rsidR="004710AA" w:rsidRPr="003B2CC6" w:rsidRDefault="004539CE" w:rsidP="00F6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lastRenderedPageBreak/>
        <w:t>При создании мультфильмов развивается художественно-эстетическая, культурологическая направленность, техническая направленность ребёнка.</w:t>
      </w:r>
    </w:p>
    <w:p w:rsidR="004539CE" w:rsidRPr="003B2CC6" w:rsidRDefault="004539CE" w:rsidP="00F6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 </w:t>
      </w:r>
      <w:r w:rsidR="004710AA" w:rsidRPr="003B2CC6">
        <w:rPr>
          <w:rFonts w:ascii="Times New Roman" w:hAnsi="Times New Roman" w:cs="Times New Roman"/>
          <w:sz w:val="28"/>
          <w:szCs w:val="28"/>
        </w:rPr>
        <w:t>Каждому обучающемуся представляется возможным побывать и режиссером, и художником, и оператором, и монтажером, и, несомненно, аниматором (научиться оживлять)- профессионально ориентированная направленность ребёнка.</w:t>
      </w:r>
    </w:p>
    <w:p w:rsidR="004710AA" w:rsidRPr="003B2CC6" w:rsidRDefault="004710AA" w:rsidP="003B2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0AA" w:rsidRDefault="004710AA" w:rsidP="003B2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="003B2CC6" w:rsidRPr="003B2CC6">
        <w:rPr>
          <w:rFonts w:ascii="Times New Roman" w:hAnsi="Times New Roman" w:cs="Times New Roman"/>
          <w:b/>
          <w:sz w:val="28"/>
          <w:szCs w:val="28"/>
        </w:rPr>
        <w:t>программы внеурочной деятельности</w:t>
      </w:r>
    </w:p>
    <w:p w:rsidR="003B2CC6" w:rsidRPr="003B2CC6" w:rsidRDefault="003B2CC6" w:rsidP="00B57F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028A" w:rsidRPr="00170339" w:rsidRDefault="006B028A" w:rsidP="00F60735">
      <w:pPr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Мультипликация совмещает в себе несколько видов искусств: рисование, конструирование, лепка, музыкальное и литературно-художественное сопровождение, историю, фольклор, позволяющие развивать художественные навыки, актерское мастерство, режиссерские способности и др. творческие данные учащихся.</w:t>
      </w:r>
      <w:r w:rsidR="00CE67F2"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Таким образом, настоящая </w:t>
      </w:r>
      <w:r w:rsidR="00617D85">
        <w:rPr>
          <w:rFonts w:ascii="Times New Roman" w:hAnsi="Times New Roman" w:cs="Times New Roman"/>
          <w:sz w:val="28"/>
          <w:szCs w:val="28"/>
        </w:rPr>
        <w:t>программа</w:t>
      </w:r>
      <w:r w:rsidR="00CE67F2" w:rsidRPr="00CE67F2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="00CE67F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17D85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F60735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617D85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="00CE67F2">
        <w:rPr>
          <w:rFonts w:ascii="Times New Roman" w:hAnsi="Times New Roman" w:cs="Times New Roman"/>
          <w:sz w:val="28"/>
          <w:szCs w:val="28"/>
        </w:rPr>
        <w:t>, так как</w:t>
      </w:r>
      <w:r w:rsidR="00CE67F2" w:rsidRPr="00CE67F2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154736">
        <w:rPr>
          <w:rFonts w:ascii="Times New Roman" w:hAnsi="Times New Roman" w:cs="Times New Roman"/>
          <w:sz w:val="28"/>
          <w:szCs w:val="28"/>
        </w:rPr>
        <w:t>а</w:t>
      </w:r>
      <w:r w:rsidR="00CE67F2" w:rsidRPr="00CE67F2">
        <w:rPr>
          <w:rFonts w:ascii="Times New Roman" w:hAnsi="Times New Roman" w:cs="Times New Roman"/>
          <w:sz w:val="28"/>
          <w:szCs w:val="28"/>
        </w:rPr>
        <w:t xml:space="preserve"> на всестороннее удовлетворение образовательных потребностей человека в интеллектуальном, духовно-нравственном, профессиональном совершенствовании и не сопровождается повышением уровня образования</w:t>
      </w:r>
      <w:r w:rsidR="00CE67F2">
        <w:rPr>
          <w:rFonts w:ascii="Times New Roman" w:hAnsi="Times New Roman" w:cs="Times New Roman"/>
          <w:sz w:val="28"/>
          <w:szCs w:val="28"/>
        </w:rPr>
        <w:t>.</w:t>
      </w:r>
    </w:p>
    <w:p w:rsidR="004B7900" w:rsidRDefault="00F922CC" w:rsidP="004B7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>Цель программы внеурочной деятельности</w:t>
      </w:r>
    </w:p>
    <w:p w:rsidR="00034E07" w:rsidRPr="00170339" w:rsidRDefault="00034E07" w:rsidP="00F6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4E07">
        <w:rPr>
          <w:rFonts w:ascii="Times New Roman" w:hAnsi="Times New Roman" w:cs="Times New Roman"/>
          <w:sz w:val="28"/>
          <w:szCs w:val="28"/>
        </w:rPr>
        <w:cr/>
      </w: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Создание условий, обеспечивающих развитие творческой личности ребенка, способной к самоопределению и самореализации, через эстетическую, нравственную и духовную силу кинематографического искусства посредством создания авторской детской мультипликации с учётом их возможностей, способностей и состояния здоровья.</w:t>
      </w:r>
    </w:p>
    <w:p w:rsidR="00F60735" w:rsidRPr="00B57F9A" w:rsidRDefault="00F60735" w:rsidP="00F607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2CC" w:rsidRPr="00B57F9A" w:rsidRDefault="00F922CC" w:rsidP="00B57F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7F9A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B57F9A">
        <w:rPr>
          <w:rFonts w:ascii="Times New Roman" w:hAnsi="Times New Roman" w:cs="Times New Roman"/>
          <w:b/>
          <w:sz w:val="28"/>
          <w:szCs w:val="28"/>
        </w:rPr>
        <w:t xml:space="preserve">программы внеурочной деятельности </w:t>
      </w:r>
    </w:p>
    <w:p w:rsidR="006C7A32" w:rsidRPr="00170339" w:rsidRDefault="006C7A32" w:rsidP="00B57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Образовательные:</w:t>
      </w: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C7A32" w:rsidRPr="00B57F9A" w:rsidRDefault="006C7A32" w:rsidP="00B57F9A">
      <w:pPr>
        <w:pStyle w:val="3"/>
        <w:tabs>
          <w:tab w:val="clear" w:pos="180"/>
        </w:tabs>
        <w:ind w:left="0" w:firstLine="0"/>
        <w:rPr>
          <w:sz w:val="28"/>
          <w:szCs w:val="28"/>
        </w:rPr>
      </w:pPr>
      <w:r w:rsidRPr="00B57F9A">
        <w:rPr>
          <w:sz w:val="28"/>
          <w:szCs w:val="28"/>
        </w:rPr>
        <w:t>-  формирование определенных навыков в анимационной деятельности;</w:t>
      </w:r>
    </w:p>
    <w:p w:rsidR="006C7A32" w:rsidRPr="00B57F9A" w:rsidRDefault="006C7A32" w:rsidP="00B57F9A">
      <w:pPr>
        <w:pStyle w:val="3"/>
        <w:tabs>
          <w:tab w:val="left" w:pos="540"/>
        </w:tabs>
        <w:rPr>
          <w:sz w:val="28"/>
          <w:szCs w:val="28"/>
        </w:rPr>
      </w:pPr>
      <w:r w:rsidRPr="00B57F9A">
        <w:rPr>
          <w:sz w:val="28"/>
          <w:szCs w:val="28"/>
        </w:rPr>
        <w:t>- формирование  изобразительных,  музыкальных,  театральных  и  иных  художеств</w:t>
      </w:r>
      <w:r w:rsidR="00B57F9A">
        <w:rPr>
          <w:sz w:val="28"/>
          <w:szCs w:val="28"/>
        </w:rPr>
        <w:t xml:space="preserve">енных </w:t>
      </w:r>
      <w:r w:rsidRPr="00B57F9A">
        <w:rPr>
          <w:sz w:val="28"/>
          <w:szCs w:val="28"/>
        </w:rPr>
        <w:t>навыков;</w:t>
      </w:r>
    </w:p>
    <w:p w:rsidR="006C7A32" w:rsidRPr="00170339" w:rsidRDefault="006C7A32" w:rsidP="00B57F9A">
      <w:pPr>
        <w:tabs>
          <w:tab w:val="left" w:pos="0"/>
          <w:tab w:val="left" w:pos="54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обучение различным видам анимационной деятельности с применением различных художественных материалов;</w:t>
      </w:r>
    </w:p>
    <w:p w:rsidR="006C7A32" w:rsidRPr="00170339" w:rsidRDefault="00B57F9A" w:rsidP="00B57F9A">
      <w:pPr>
        <w:tabs>
          <w:tab w:val="left" w:pos="0"/>
          <w:tab w:val="left" w:pos="54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6C7A32"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совершенствование знания детей в живописи, графике и прикладном творчестве,</w:t>
      </w:r>
    </w:p>
    <w:p w:rsidR="006C7A32" w:rsidRPr="00170339" w:rsidRDefault="006C7A32" w:rsidP="00B57F9A">
      <w:pPr>
        <w:tabs>
          <w:tab w:val="left" w:pos="0"/>
          <w:tab w:val="left" w:pos="540"/>
          <w:tab w:val="left" w:pos="72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   обучение компьютерным технологиям в связи с созданием  мультипликации.</w:t>
      </w:r>
    </w:p>
    <w:p w:rsidR="006C7A32" w:rsidRPr="00170339" w:rsidRDefault="006C7A32" w:rsidP="00B57F9A">
      <w:pPr>
        <w:tabs>
          <w:tab w:val="left" w:pos="0"/>
          <w:tab w:val="left" w:pos="540"/>
          <w:tab w:val="left" w:pos="72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Развивающие:</w:t>
      </w: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C7A32" w:rsidRPr="00170339" w:rsidRDefault="006C7A32" w:rsidP="00B57F9A">
      <w:pPr>
        <w:tabs>
          <w:tab w:val="left" w:pos="180"/>
          <w:tab w:val="left" w:pos="54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B57F9A"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развитие интереса </w:t>
      </w:r>
      <w:proofErr w:type="gramStart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обучающихся</w:t>
      </w:r>
      <w:proofErr w:type="gramEnd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 анимационной  деятельности;</w:t>
      </w:r>
    </w:p>
    <w:p w:rsidR="006C7A32" w:rsidRPr="00170339" w:rsidRDefault="00B57F9A" w:rsidP="00B57F9A">
      <w:pPr>
        <w:tabs>
          <w:tab w:val="left" w:pos="180"/>
          <w:tab w:val="left" w:pos="54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- </w:t>
      </w:r>
      <w:r w:rsidR="006C7A32"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развитие художественно-творческих, индивидуально выраженных способностей личности ребенка;</w:t>
      </w:r>
    </w:p>
    <w:p w:rsidR="006C7A32" w:rsidRPr="00170339" w:rsidRDefault="006C7A32" w:rsidP="00B57F9A">
      <w:pPr>
        <w:tabs>
          <w:tab w:val="left" w:pos="180"/>
          <w:tab w:val="left" w:pos="54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развитие художественно-эстетического вкуса, фантазии, изобретательности, логического мышления и пространственного воображения;</w:t>
      </w:r>
    </w:p>
    <w:p w:rsidR="006C7A32" w:rsidRPr="00170339" w:rsidRDefault="006C7A32" w:rsidP="00B57F9A">
      <w:pPr>
        <w:tabs>
          <w:tab w:val="left" w:pos="180"/>
          <w:tab w:val="left" w:pos="540"/>
          <w:tab w:val="left" w:pos="72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развитие дикции, выразительности речи.</w:t>
      </w:r>
    </w:p>
    <w:p w:rsidR="006C7A32" w:rsidRPr="00170339" w:rsidRDefault="006C7A32" w:rsidP="00B57F9A">
      <w:pPr>
        <w:tabs>
          <w:tab w:val="left" w:pos="0"/>
          <w:tab w:val="left" w:pos="540"/>
          <w:tab w:val="left" w:pos="72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Воспитательные</w:t>
      </w: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B57F9A" w:rsidRPr="00B57F9A" w:rsidRDefault="00B57F9A" w:rsidP="00B57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F9A">
        <w:rPr>
          <w:rFonts w:ascii="Times New Roman" w:hAnsi="Times New Roman" w:cs="Times New Roman"/>
          <w:sz w:val="28"/>
          <w:szCs w:val="28"/>
        </w:rPr>
        <w:t>- воспитание творческого отношения к учению, труду, жизни;</w:t>
      </w:r>
    </w:p>
    <w:p w:rsidR="006C7A32" w:rsidRPr="00B57F9A" w:rsidRDefault="006C7A32" w:rsidP="00B57F9A">
      <w:pPr>
        <w:pStyle w:val="3"/>
        <w:ind w:left="0" w:firstLine="0"/>
        <w:rPr>
          <w:sz w:val="28"/>
          <w:szCs w:val="28"/>
        </w:rPr>
      </w:pPr>
      <w:r w:rsidRPr="00B57F9A">
        <w:rPr>
          <w:sz w:val="28"/>
          <w:szCs w:val="28"/>
        </w:rPr>
        <w:t xml:space="preserve"> - воспитание нравственных качеств личности ребенка, эмоционально-эстетического восприятия окружающего мира;</w:t>
      </w:r>
    </w:p>
    <w:p w:rsidR="006C7A32" w:rsidRPr="00170339" w:rsidRDefault="006C7A32" w:rsidP="00B57F9A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  воспитание внимания, аккуратности, целеустремленности;</w:t>
      </w:r>
    </w:p>
    <w:p w:rsidR="006C7A32" w:rsidRPr="00170339" w:rsidRDefault="006C7A32" w:rsidP="00B57F9A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  формирование этических норм в межличностном общении;</w:t>
      </w:r>
    </w:p>
    <w:p w:rsidR="006C7A32" w:rsidRPr="00170339" w:rsidRDefault="00B57F9A" w:rsidP="00B57F9A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6C7A32"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формирование гражданственности и патриотизма через создание мультфильмов о природе, семье, родине.</w:t>
      </w:r>
    </w:p>
    <w:p w:rsidR="00F60735" w:rsidRPr="00170339" w:rsidRDefault="00F60735" w:rsidP="00B57F9A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43AB" w:rsidRPr="003B2CC6" w:rsidRDefault="00A743AB" w:rsidP="00A743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 внеурочной деятельности</w:t>
      </w:r>
    </w:p>
    <w:p w:rsidR="00A743AB" w:rsidRDefault="00A743AB" w:rsidP="00F6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Данная  программа  реализуются  через  творческую деятельность  с  детьми  сразу  по  нескольким  направлениям:  рисунок,  живопись,  лепка, декоративно-прикладное  творчество,  анимационный  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тайминг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 xml:space="preserve">,  анимационная  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съ</w:t>
      </w:r>
      <w:r w:rsidRPr="003B2CC6">
        <w:rPr>
          <w:rFonts w:ascii="Times New Roman" w:hAnsi="Cambria Math" w:cs="Times New Roman"/>
          <w:sz w:val="28"/>
          <w:szCs w:val="28"/>
        </w:rPr>
        <w:t>ѐ</w:t>
      </w:r>
      <w:r w:rsidRPr="003B2CC6">
        <w:rPr>
          <w:rFonts w:ascii="Times New Roman" w:hAnsi="Times New Roman" w:cs="Times New Roman"/>
          <w:sz w:val="28"/>
          <w:szCs w:val="28"/>
        </w:rPr>
        <w:t>мка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 xml:space="preserve">, сочинительство,  составление  сценариев,  создание  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раскадровок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>,  оформительская деятельность, озвучивание, освоение анимационной техники и программ, компьютерный монтаж, эффекты и т. д.</w:t>
      </w:r>
    </w:p>
    <w:p w:rsidR="00A743AB" w:rsidRPr="003B2CC6" w:rsidRDefault="00A743AB" w:rsidP="00A7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3AB" w:rsidRPr="003B2CC6" w:rsidRDefault="00A743AB" w:rsidP="00A743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>Условия реализации программы внеурочной деятельности</w:t>
      </w:r>
    </w:p>
    <w:p w:rsidR="00A743AB" w:rsidRPr="003B2CC6" w:rsidRDefault="00A743AB" w:rsidP="00A7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>- в освоении данн</w:t>
      </w:r>
      <w:r w:rsidR="00154736">
        <w:rPr>
          <w:rFonts w:ascii="Times New Roman" w:hAnsi="Times New Roman" w:cs="Times New Roman"/>
          <w:sz w:val="28"/>
          <w:szCs w:val="28"/>
        </w:rPr>
        <w:t>ой программы участвуют дети от  6 до 7</w:t>
      </w:r>
      <w:r w:rsidRPr="003B2CC6">
        <w:rPr>
          <w:rFonts w:ascii="Times New Roman" w:hAnsi="Times New Roman" w:cs="Times New Roman"/>
          <w:sz w:val="28"/>
          <w:szCs w:val="28"/>
        </w:rPr>
        <w:t xml:space="preserve"> лет; </w:t>
      </w:r>
    </w:p>
    <w:p w:rsidR="00A743AB" w:rsidRPr="003B2CC6" w:rsidRDefault="00A743AB" w:rsidP="00A7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>-  принимаются все желающие</w:t>
      </w:r>
      <w:r w:rsidR="00154736">
        <w:rPr>
          <w:rFonts w:ascii="Times New Roman" w:hAnsi="Times New Roman" w:cs="Times New Roman"/>
          <w:sz w:val="28"/>
          <w:szCs w:val="28"/>
        </w:rPr>
        <w:t>, но не более 10 в группу</w:t>
      </w:r>
      <w:r w:rsidR="00B338BE">
        <w:rPr>
          <w:rFonts w:ascii="Times New Roman" w:hAnsi="Times New Roman" w:cs="Times New Roman"/>
          <w:sz w:val="28"/>
          <w:szCs w:val="28"/>
        </w:rPr>
        <w:t>;</w:t>
      </w:r>
      <w:r w:rsidRPr="003B2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3AB" w:rsidRPr="003B2CC6" w:rsidRDefault="00A743AB" w:rsidP="00A7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3AB" w:rsidRDefault="00A743AB" w:rsidP="00A743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>Срок реализации программы внеурочной деятельности</w:t>
      </w:r>
    </w:p>
    <w:p w:rsidR="00A743AB" w:rsidRPr="003B2CC6" w:rsidRDefault="00A743AB" w:rsidP="00A743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43AB" w:rsidRPr="003B2CC6" w:rsidRDefault="00A743AB" w:rsidP="00A7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>Данная программа рас</w:t>
      </w:r>
      <w:r w:rsidR="00B338BE">
        <w:rPr>
          <w:rFonts w:ascii="Times New Roman" w:hAnsi="Times New Roman" w:cs="Times New Roman"/>
          <w:sz w:val="28"/>
          <w:szCs w:val="28"/>
        </w:rPr>
        <w:t>считана на один год обучения.</w:t>
      </w:r>
    </w:p>
    <w:p w:rsidR="00A743AB" w:rsidRPr="003B2CC6" w:rsidRDefault="00A743AB" w:rsidP="00A743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A743AB" w:rsidRPr="003B2CC6" w:rsidRDefault="00A743AB" w:rsidP="00EF0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3B2C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3AB" w:rsidRDefault="00A743AB" w:rsidP="00A743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>Формы организаци</w:t>
      </w:r>
      <w:r>
        <w:rPr>
          <w:rFonts w:ascii="Times New Roman" w:hAnsi="Times New Roman" w:cs="Times New Roman"/>
          <w:b/>
          <w:sz w:val="28"/>
          <w:szCs w:val="28"/>
        </w:rPr>
        <w:t>и деятельности детей на занятии</w:t>
      </w:r>
    </w:p>
    <w:p w:rsidR="00A743AB" w:rsidRPr="003B2CC6" w:rsidRDefault="00A743AB" w:rsidP="00A743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43AB" w:rsidRPr="003B2CC6" w:rsidRDefault="00A743AB" w:rsidP="00A7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>Индивидуальные, групповые, индивидуально-групповые, коллективные.</w:t>
      </w:r>
    </w:p>
    <w:p w:rsidR="00A743AB" w:rsidRPr="003B2CC6" w:rsidRDefault="00A743AB" w:rsidP="00A74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735" w:rsidRDefault="00A743AB" w:rsidP="00F607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Формы занятий</w:t>
      </w:r>
      <w:r w:rsidRPr="003B2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CC6">
        <w:rPr>
          <w:rFonts w:ascii="Times New Roman" w:hAnsi="Times New Roman" w:cs="Times New Roman"/>
          <w:b/>
          <w:sz w:val="28"/>
          <w:szCs w:val="28"/>
        </w:rPr>
        <w:cr/>
      </w:r>
    </w:p>
    <w:p w:rsidR="00A743AB" w:rsidRPr="003B2CC6" w:rsidRDefault="00A743AB" w:rsidP="00154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2CC6">
        <w:rPr>
          <w:rFonts w:ascii="Times New Roman" w:hAnsi="Times New Roman" w:cs="Times New Roman"/>
          <w:sz w:val="28"/>
          <w:szCs w:val="28"/>
        </w:rPr>
        <w:t xml:space="preserve">Педагогом по данной программе используются формы занятий разнообразные:  выставки работ детей и кадров мультфильмов, творческое тестирование, рисование фантазийных коллективных и индивидуальных </w:t>
      </w:r>
      <w:r w:rsidRPr="003B2CC6">
        <w:rPr>
          <w:rFonts w:ascii="Times New Roman" w:hAnsi="Times New Roman" w:cs="Times New Roman"/>
          <w:sz w:val="28"/>
          <w:szCs w:val="28"/>
        </w:rPr>
        <w:lastRenderedPageBreak/>
        <w:t>рисунков, мозговой штурм идеи нового мультфильма, творческие ролевые игры на уроках, презентации мультфильмов, мастер-классы с участием детей, участие в концертах, праздниках, круглых столах и других мероприятиях студии, ежегодный творческий отчет студии в форме праздника, творческая мастерская ребенка, участие в</w:t>
      </w:r>
      <w:proofErr w:type="gramEnd"/>
      <w:r w:rsidRPr="003B2C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2CC6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3B2CC6">
        <w:rPr>
          <w:rFonts w:ascii="Times New Roman" w:hAnsi="Times New Roman" w:cs="Times New Roman"/>
          <w:sz w:val="28"/>
          <w:szCs w:val="28"/>
        </w:rPr>
        <w:t>, фестивалях разного уровня и др.</w:t>
      </w:r>
    </w:p>
    <w:p w:rsidR="006C7A32" w:rsidRPr="00170339" w:rsidRDefault="006C7A32" w:rsidP="00A743AB">
      <w:pPr>
        <w:spacing w:line="240" w:lineRule="auto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7A32" w:rsidRPr="00170339" w:rsidRDefault="006C7A32" w:rsidP="00A74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</w:t>
      </w:r>
      <w:r w:rsidR="00FD2C0D"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етоды обучения</w:t>
      </w:r>
    </w:p>
    <w:p w:rsidR="00FD2C0D" w:rsidRPr="00170339" w:rsidRDefault="00FD2C0D" w:rsidP="00A74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7A32" w:rsidRPr="00170339" w:rsidRDefault="006C7A32" w:rsidP="00A7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репродуктивный</w:t>
      </w: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(воспроизводящий);</w:t>
      </w:r>
    </w:p>
    <w:p w:rsidR="006C7A32" w:rsidRPr="00170339" w:rsidRDefault="006C7A32" w:rsidP="00A7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proofErr w:type="gramStart"/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иллюстративный</w:t>
      </w:r>
      <w:proofErr w:type="gramEnd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(объяснение сопровождается демонстрацией наглядного  материала);</w:t>
      </w:r>
    </w:p>
    <w:p w:rsidR="006C7A32" w:rsidRPr="00170339" w:rsidRDefault="006C7A32" w:rsidP="00A7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проблемный</w:t>
      </w: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(педагог ставит проблему и вместе с детьми ищет пути ее решения);</w:t>
      </w:r>
    </w:p>
    <w:p w:rsidR="006C7A32" w:rsidRPr="00170339" w:rsidRDefault="006C7A32" w:rsidP="00A7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proofErr w:type="gramStart"/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эвристический</w:t>
      </w:r>
      <w:proofErr w:type="gramEnd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(проблема формируется детьми, ими предлагаются  способы ее решения).</w:t>
      </w:r>
    </w:p>
    <w:p w:rsidR="00A743AB" w:rsidRPr="00170339" w:rsidRDefault="00A743AB" w:rsidP="00A743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B028A" w:rsidRPr="003B2CC6" w:rsidRDefault="006B028A" w:rsidP="00A743AB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Педагогическая целесообразность </w:t>
      </w:r>
      <w:r w:rsidR="003B2CC6" w:rsidRPr="003B2CC6">
        <w:rPr>
          <w:rFonts w:ascii="Times New Roman" w:hAnsi="Times New Roman" w:cs="Times New Roman"/>
          <w:b/>
          <w:sz w:val="28"/>
          <w:szCs w:val="28"/>
        </w:rPr>
        <w:t>программы внеурочной деятельности</w:t>
      </w:r>
    </w:p>
    <w:p w:rsidR="00BE5F54" w:rsidRPr="003B2CC6" w:rsidRDefault="00BE5F54" w:rsidP="003B2CC6">
      <w:pPr>
        <w:keepLines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6B028A" w:rsidRPr="003B2CC6">
        <w:rPr>
          <w:rFonts w:ascii="Times New Roman" w:hAnsi="Times New Roman" w:cs="Times New Roman"/>
          <w:b/>
          <w:sz w:val="28"/>
          <w:szCs w:val="28"/>
        </w:rPr>
        <w:t>Разделы программы</w:t>
      </w:r>
    </w:p>
    <w:p w:rsidR="005B39B4" w:rsidRPr="003B2CC6" w:rsidRDefault="005B39B4" w:rsidP="003B2CC6">
      <w:pPr>
        <w:keepLines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>Раздел 1.    Введение</w:t>
      </w:r>
    </w:p>
    <w:p w:rsidR="005B39B4" w:rsidRPr="003B2CC6" w:rsidRDefault="005B39B4" w:rsidP="00F60735">
      <w:pPr>
        <w:keepLine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>Комплектование групп. Вводное занятие. Правила техники безопасности и охраны труда. Правила поведения в студии.   Знакомство со студией анимацией.  Знакомство с оборудованием, материалами, инструментами. Показ известных мультфильмов.</w:t>
      </w:r>
    </w:p>
    <w:p w:rsidR="005B39B4" w:rsidRPr="003B2CC6" w:rsidRDefault="005B39B4" w:rsidP="003B2CC6">
      <w:pPr>
        <w:keepLines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 xml:space="preserve">Раздел 2.   История анимации. Разновидности анимации. Выполнение простых анимационных упражнений.  </w:t>
      </w:r>
    </w:p>
    <w:p w:rsidR="005B39B4" w:rsidRPr="003B2CC6" w:rsidRDefault="005B39B4" w:rsidP="00F607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bCs/>
          <w:sz w:val="28"/>
          <w:szCs w:val="28"/>
        </w:rPr>
        <w:t>Анимационная деятельность детей имеет огромный потенциал и может иметь различные  акценты в своей реализации.</w:t>
      </w:r>
      <w:r w:rsidRPr="003B2CC6">
        <w:rPr>
          <w:rFonts w:ascii="Times New Roman" w:hAnsi="Times New Roman" w:cs="Times New Roman"/>
          <w:sz w:val="28"/>
          <w:szCs w:val="28"/>
        </w:rPr>
        <w:t xml:space="preserve">  В этом разделе дети знакомятся с творчеством известных классиков анимации, с различными техниками анимации,  снимают маленькие мультфильмы-этюды. Это даёт им возможность выбрать для своего авторского мультфильма - </w:t>
      </w:r>
      <w:r w:rsidR="00A01EEC" w:rsidRPr="003B2CC6">
        <w:rPr>
          <w:rFonts w:ascii="Times New Roman" w:hAnsi="Times New Roman" w:cs="Times New Roman"/>
          <w:sz w:val="28"/>
          <w:szCs w:val="28"/>
        </w:rPr>
        <w:t>технику</w:t>
      </w:r>
      <w:r w:rsidRPr="003B2C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EEC" w:rsidRPr="003B2CC6" w:rsidRDefault="00412BD7" w:rsidP="003B2C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A01EEC" w:rsidRPr="003B2CC6">
        <w:rPr>
          <w:rFonts w:ascii="Times New Roman" w:hAnsi="Times New Roman" w:cs="Times New Roman"/>
          <w:b/>
          <w:sz w:val="28"/>
          <w:szCs w:val="28"/>
        </w:rPr>
        <w:t>Виды анимационных техник:</w:t>
      </w:r>
    </w:p>
    <w:p w:rsidR="00A01EEC" w:rsidRPr="003B2CC6" w:rsidRDefault="00A01EEC" w:rsidP="00F60735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637">
        <w:rPr>
          <w:rFonts w:ascii="Times New Roman" w:hAnsi="Times New Roman" w:cs="Times New Roman"/>
          <w:b/>
          <w:sz w:val="28"/>
          <w:szCs w:val="28"/>
        </w:rPr>
        <w:t xml:space="preserve">Стоп </w:t>
      </w:r>
      <w:proofErr w:type="spellStart"/>
      <w:r w:rsidRPr="00D95637">
        <w:rPr>
          <w:rFonts w:ascii="Times New Roman" w:hAnsi="Times New Roman" w:cs="Times New Roman"/>
          <w:b/>
          <w:sz w:val="28"/>
          <w:szCs w:val="28"/>
        </w:rPr>
        <w:t>моуше</w:t>
      </w:r>
      <w:proofErr w:type="gramStart"/>
      <w:r w:rsidRPr="00D95637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B2CC6">
        <w:rPr>
          <w:rFonts w:ascii="Times New Roman" w:hAnsi="Times New Roman" w:cs="Times New Roman"/>
          <w:sz w:val="28"/>
          <w:szCs w:val="28"/>
        </w:rPr>
        <w:t xml:space="preserve"> оживление предметов, предметная анимация.</w:t>
      </w:r>
    </w:p>
    <w:p w:rsidR="00A01EEC" w:rsidRPr="00D95637" w:rsidRDefault="000A5F66" w:rsidP="00F60735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5637">
        <w:rPr>
          <w:rFonts w:ascii="Times New Roman" w:hAnsi="Times New Roman" w:cs="Times New Roman"/>
          <w:b/>
          <w:sz w:val="28"/>
          <w:szCs w:val="28"/>
        </w:rPr>
        <w:t>Перекладочная</w:t>
      </w:r>
      <w:proofErr w:type="spellEnd"/>
      <w:r w:rsidRPr="00D95637">
        <w:rPr>
          <w:rFonts w:ascii="Times New Roman" w:hAnsi="Times New Roman" w:cs="Times New Roman"/>
          <w:b/>
          <w:sz w:val="28"/>
          <w:szCs w:val="28"/>
        </w:rPr>
        <w:t xml:space="preserve"> рисованная анимация.</w:t>
      </w:r>
    </w:p>
    <w:p w:rsidR="008B5203" w:rsidRPr="003B2CC6" w:rsidRDefault="000A5F66" w:rsidP="00F60735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>Самая простая анимационная техника, позволяет избежать сложных процессо</w:t>
      </w:r>
      <w:r w:rsidR="00551385">
        <w:rPr>
          <w:rFonts w:ascii="Times New Roman" w:hAnsi="Times New Roman" w:cs="Times New Roman"/>
          <w:sz w:val="28"/>
          <w:szCs w:val="28"/>
        </w:rPr>
        <w:t xml:space="preserve">в прорисовки, заливки и </w:t>
      </w:r>
      <w:proofErr w:type="spellStart"/>
      <w:r w:rsidR="00551385">
        <w:rPr>
          <w:rFonts w:ascii="Times New Roman" w:hAnsi="Times New Roman" w:cs="Times New Roman"/>
          <w:sz w:val="28"/>
          <w:szCs w:val="28"/>
        </w:rPr>
        <w:t>фазовки</w:t>
      </w:r>
      <w:proofErr w:type="spellEnd"/>
      <w:r w:rsidR="00A01EEC" w:rsidRPr="003B2CC6">
        <w:rPr>
          <w:rFonts w:ascii="Times New Roman" w:hAnsi="Times New Roman" w:cs="Times New Roman"/>
          <w:sz w:val="28"/>
          <w:szCs w:val="28"/>
        </w:rPr>
        <w:t xml:space="preserve">. </w:t>
      </w:r>
      <w:r w:rsidRPr="003B2CC6">
        <w:rPr>
          <w:rFonts w:ascii="Times New Roman" w:hAnsi="Times New Roman" w:cs="Times New Roman"/>
          <w:sz w:val="28"/>
          <w:szCs w:val="28"/>
        </w:rPr>
        <w:t xml:space="preserve">В тоже время </w:t>
      </w:r>
      <w:proofErr w:type="gramStart"/>
      <w:r w:rsidRPr="003B2CC6">
        <w:rPr>
          <w:rFonts w:ascii="Times New Roman" w:hAnsi="Times New Roman" w:cs="Times New Roman"/>
          <w:sz w:val="28"/>
          <w:szCs w:val="28"/>
        </w:rPr>
        <w:t>обладающая</w:t>
      </w:r>
      <w:proofErr w:type="gramEnd"/>
      <w:r w:rsidRPr="003B2CC6">
        <w:rPr>
          <w:rFonts w:ascii="Times New Roman" w:hAnsi="Times New Roman" w:cs="Times New Roman"/>
          <w:sz w:val="28"/>
          <w:szCs w:val="28"/>
        </w:rPr>
        <w:t xml:space="preserve"> широчайшими возможностями</w:t>
      </w:r>
      <w:r w:rsidR="00A01EEC" w:rsidRPr="003B2C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B2CC6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3B2CC6">
        <w:rPr>
          <w:rFonts w:ascii="Times New Roman" w:hAnsi="Times New Roman" w:cs="Times New Roman"/>
          <w:sz w:val="28"/>
          <w:szCs w:val="28"/>
        </w:rPr>
        <w:t xml:space="preserve"> и понятно ребенку, потому что позволяет ему работать не с абстрактными предметами и явлениями, а с марионеткой</w:t>
      </w:r>
      <w:r w:rsidR="00A01EEC" w:rsidRPr="003B2CC6">
        <w:rPr>
          <w:rFonts w:ascii="Times New Roman" w:hAnsi="Times New Roman" w:cs="Times New Roman"/>
          <w:sz w:val="28"/>
          <w:szCs w:val="28"/>
        </w:rPr>
        <w:t>.</w:t>
      </w:r>
      <w:r w:rsidR="008B5203" w:rsidRPr="003B2CC6">
        <w:rPr>
          <w:rFonts w:ascii="Times New Roman" w:hAnsi="Times New Roman" w:cs="Times New Roman"/>
          <w:sz w:val="28"/>
          <w:szCs w:val="28"/>
        </w:rPr>
        <w:t xml:space="preserve">  С  помощью  красок,  карандашей,  фломастеров,  мелков,  </w:t>
      </w:r>
      <w:r w:rsidR="008B5203" w:rsidRPr="003B2CC6">
        <w:rPr>
          <w:rFonts w:ascii="Times New Roman" w:hAnsi="Times New Roman" w:cs="Times New Roman"/>
          <w:sz w:val="28"/>
          <w:szCs w:val="28"/>
        </w:rPr>
        <w:lastRenderedPageBreak/>
        <w:t xml:space="preserve">угля  дети  рисуют    персонажей, фон  отдельно,  происходит  съемка  различных  объектов  и  получается  анимационный фильм. </w:t>
      </w:r>
    </w:p>
    <w:p w:rsidR="00BE5F54" w:rsidRPr="00D95637" w:rsidRDefault="000A5F66" w:rsidP="00F60735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5637">
        <w:rPr>
          <w:rFonts w:ascii="Times New Roman" w:hAnsi="Times New Roman" w:cs="Times New Roman"/>
          <w:b/>
          <w:sz w:val="28"/>
          <w:szCs w:val="28"/>
        </w:rPr>
        <w:t>Перекладочная</w:t>
      </w:r>
      <w:proofErr w:type="spellEnd"/>
      <w:r w:rsidRPr="00D95637">
        <w:rPr>
          <w:rFonts w:ascii="Times New Roman" w:hAnsi="Times New Roman" w:cs="Times New Roman"/>
          <w:b/>
          <w:sz w:val="28"/>
          <w:szCs w:val="28"/>
        </w:rPr>
        <w:t xml:space="preserve"> пластилиновая анимация.</w:t>
      </w:r>
    </w:p>
    <w:p w:rsidR="0084305A" w:rsidRPr="003B2CC6" w:rsidRDefault="00A01EEC" w:rsidP="00F60735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 </w:t>
      </w:r>
      <w:r w:rsidR="000A5F66" w:rsidRPr="003B2CC6">
        <w:rPr>
          <w:rFonts w:ascii="Times New Roman" w:hAnsi="Times New Roman" w:cs="Times New Roman"/>
          <w:sz w:val="28"/>
          <w:szCs w:val="28"/>
        </w:rPr>
        <w:t>Пластилин очень благодарный материал, даже самая простая поделка  в анимации может выглядеть эффектно</w:t>
      </w:r>
      <w:r w:rsidR="00BE5F54" w:rsidRPr="003B2C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5F66" w:rsidRPr="003B2CC6">
        <w:rPr>
          <w:rFonts w:ascii="Times New Roman" w:hAnsi="Times New Roman" w:cs="Times New Roman"/>
          <w:sz w:val="28"/>
          <w:szCs w:val="28"/>
        </w:rPr>
        <w:t>Пластичный</w:t>
      </w:r>
      <w:proofErr w:type="gramEnd"/>
      <w:r w:rsidR="000A5F66" w:rsidRPr="003B2CC6">
        <w:rPr>
          <w:rFonts w:ascii="Times New Roman" w:hAnsi="Times New Roman" w:cs="Times New Roman"/>
          <w:sz w:val="28"/>
          <w:szCs w:val="28"/>
        </w:rPr>
        <w:t xml:space="preserve"> и смешиваемый позволяет делать перевоплощения и превращения</w:t>
      </w:r>
      <w:r w:rsidR="00BE5F54" w:rsidRPr="003B2CC6">
        <w:rPr>
          <w:rFonts w:ascii="Times New Roman" w:hAnsi="Times New Roman" w:cs="Times New Roman"/>
          <w:sz w:val="28"/>
          <w:szCs w:val="28"/>
        </w:rPr>
        <w:t xml:space="preserve">. </w:t>
      </w:r>
      <w:r w:rsidR="000A5F66" w:rsidRPr="003B2CC6">
        <w:rPr>
          <w:rFonts w:ascii="Times New Roman" w:hAnsi="Times New Roman" w:cs="Times New Roman"/>
          <w:sz w:val="28"/>
          <w:szCs w:val="28"/>
        </w:rPr>
        <w:t>Позволяет имитировать различные фактуры и поверхности</w:t>
      </w:r>
      <w:r w:rsidR="00BE5F54" w:rsidRPr="003B2CC6">
        <w:rPr>
          <w:rFonts w:ascii="Times New Roman" w:hAnsi="Times New Roman" w:cs="Times New Roman"/>
          <w:sz w:val="28"/>
          <w:szCs w:val="28"/>
        </w:rPr>
        <w:t>.</w:t>
      </w:r>
      <w:r w:rsidR="001045AE" w:rsidRPr="003B2CC6">
        <w:rPr>
          <w:rFonts w:ascii="Times New Roman" w:hAnsi="Times New Roman" w:cs="Times New Roman"/>
          <w:sz w:val="28"/>
          <w:szCs w:val="28"/>
        </w:rPr>
        <w:t xml:space="preserve"> Изготовление  сказочных  героев  из  пластилина,  покадровая  съемка  сказочных  героев  в движении. </w:t>
      </w:r>
    </w:p>
    <w:p w:rsidR="00BE5F54" w:rsidRPr="00D95637" w:rsidRDefault="000A5F66" w:rsidP="00F60735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637">
        <w:rPr>
          <w:rFonts w:ascii="Times New Roman" w:hAnsi="Times New Roman" w:cs="Times New Roman"/>
          <w:b/>
          <w:sz w:val="28"/>
          <w:szCs w:val="28"/>
        </w:rPr>
        <w:t>Объёмная пластилиновая анимация</w:t>
      </w:r>
      <w:r w:rsidR="00BE5F54" w:rsidRPr="00D95637">
        <w:rPr>
          <w:rFonts w:ascii="Times New Roman" w:hAnsi="Times New Roman" w:cs="Times New Roman"/>
          <w:b/>
          <w:sz w:val="28"/>
          <w:szCs w:val="28"/>
        </w:rPr>
        <w:t>.</w:t>
      </w:r>
    </w:p>
    <w:p w:rsidR="0084305A" w:rsidRPr="003B2CC6" w:rsidRDefault="00BE5F54" w:rsidP="00F60735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 </w:t>
      </w:r>
      <w:r w:rsidR="000A5F66" w:rsidRPr="003B2CC6">
        <w:rPr>
          <w:rFonts w:ascii="Times New Roman" w:hAnsi="Times New Roman" w:cs="Times New Roman"/>
          <w:sz w:val="28"/>
          <w:szCs w:val="28"/>
        </w:rPr>
        <w:t>Одна из самых сложных техник</w:t>
      </w:r>
      <w:r w:rsidRPr="003B2CC6">
        <w:rPr>
          <w:rFonts w:ascii="Times New Roman" w:hAnsi="Times New Roman" w:cs="Times New Roman"/>
          <w:sz w:val="28"/>
          <w:szCs w:val="28"/>
        </w:rPr>
        <w:t xml:space="preserve">. </w:t>
      </w:r>
      <w:r w:rsidR="000A5F66" w:rsidRPr="003B2CC6">
        <w:rPr>
          <w:rFonts w:ascii="Times New Roman" w:hAnsi="Times New Roman" w:cs="Times New Roman"/>
          <w:sz w:val="28"/>
          <w:szCs w:val="28"/>
        </w:rPr>
        <w:t>Завлекает и завораживает зрителя</w:t>
      </w:r>
      <w:r w:rsidRPr="003B2CC6">
        <w:rPr>
          <w:rFonts w:ascii="Times New Roman" w:hAnsi="Times New Roman" w:cs="Times New Roman"/>
          <w:sz w:val="28"/>
          <w:szCs w:val="28"/>
        </w:rPr>
        <w:t xml:space="preserve">. </w:t>
      </w:r>
      <w:r w:rsidR="000A5F66" w:rsidRPr="003B2CC6">
        <w:rPr>
          <w:rFonts w:ascii="Times New Roman" w:hAnsi="Times New Roman" w:cs="Times New Roman"/>
          <w:sz w:val="28"/>
          <w:szCs w:val="28"/>
        </w:rPr>
        <w:t>Позво</w:t>
      </w:r>
      <w:r w:rsidRPr="003B2CC6">
        <w:rPr>
          <w:rFonts w:ascii="Times New Roman" w:hAnsi="Times New Roman" w:cs="Times New Roman"/>
          <w:sz w:val="28"/>
          <w:szCs w:val="28"/>
        </w:rPr>
        <w:t xml:space="preserve">ляет создать красивые декорации. Персонаж может крутиться и вращаться вокруг своей оси без использования 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подменок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>.</w:t>
      </w:r>
    </w:p>
    <w:p w:rsidR="00BE5F54" w:rsidRPr="00D95637" w:rsidRDefault="000A5F66" w:rsidP="00F60735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637">
        <w:rPr>
          <w:rFonts w:ascii="Times New Roman" w:hAnsi="Times New Roman" w:cs="Times New Roman"/>
          <w:b/>
          <w:sz w:val="28"/>
          <w:szCs w:val="28"/>
        </w:rPr>
        <w:t>Оживающие фоны.</w:t>
      </w:r>
    </w:p>
    <w:p w:rsidR="0084305A" w:rsidRPr="003B2CC6" w:rsidRDefault="00BE5F54" w:rsidP="00F60735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 </w:t>
      </w:r>
      <w:r w:rsidR="000A5F66" w:rsidRPr="003B2CC6">
        <w:rPr>
          <w:rFonts w:ascii="Times New Roman" w:hAnsi="Times New Roman" w:cs="Times New Roman"/>
          <w:sz w:val="28"/>
          <w:szCs w:val="28"/>
        </w:rPr>
        <w:t>Создание оживающего фона задает атмосферу, настраивает зрителя</w:t>
      </w:r>
      <w:r w:rsidRPr="003B2CC6">
        <w:rPr>
          <w:rFonts w:ascii="Times New Roman" w:hAnsi="Times New Roman" w:cs="Times New Roman"/>
          <w:sz w:val="28"/>
          <w:szCs w:val="28"/>
        </w:rPr>
        <w:t xml:space="preserve">. </w:t>
      </w:r>
      <w:r w:rsidR="000A5F66" w:rsidRPr="003B2CC6">
        <w:rPr>
          <w:rFonts w:ascii="Times New Roman" w:hAnsi="Times New Roman" w:cs="Times New Roman"/>
          <w:sz w:val="28"/>
          <w:szCs w:val="28"/>
        </w:rPr>
        <w:t xml:space="preserve">Позволяет участникам привыкнуть к технологическим особенностям создания фона, </w:t>
      </w:r>
    </w:p>
    <w:p w:rsidR="0084305A" w:rsidRPr="003B2CC6" w:rsidRDefault="00BE5F54" w:rsidP="00F60735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>п</w:t>
      </w:r>
      <w:r w:rsidR="000A5F66" w:rsidRPr="003B2CC6">
        <w:rPr>
          <w:rFonts w:ascii="Times New Roman" w:hAnsi="Times New Roman" w:cs="Times New Roman"/>
          <w:sz w:val="28"/>
          <w:szCs w:val="28"/>
        </w:rPr>
        <w:t>озволяет малыми силами создавать эффектные переходы в сценах</w:t>
      </w:r>
      <w:r w:rsidRPr="003B2CC6">
        <w:rPr>
          <w:rFonts w:ascii="Times New Roman" w:hAnsi="Times New Roman" w:cs="Times New Roman"/>
          <w:sz w:val="28"/>
          <w:szCs w:val="28"/>
        </w:rPr>
        <w:t xml:space="preserve">. </w:t>
      </w:r>
      <w:r w:rsidR="000A5F66" w:rsidRPr="003B2CC6">
        <w:rPr>
          <w:rFonts w:ascii="Times New Roman" w:hAnsi="Times New Roman" w:cs="Times New Roman"/>
          <w:sz w:val="28"/>
          <w:szCs w:val="28"/>
        </w:rPr>
        <w:t>Можно настроить детей на изучение конкретных тем в игровой форме</w:t>
      </w:r>
      <w:r w:rsidRPr="003B2CC6">
        <w:rPr>
          <w:rFonts w:ascii="Times New Roman" w:hAnsi="Times New Roman" w:cs="Times New Roman"/>
          <w:sz w:val="28"/>
          <w:szCs w:val="28"/>
        </w:rPr>
        <w:t>.</w:t>
      </w:r>
      <w:r w:rsidR="001045AE" w:rsidRPr="003B2CC6">
        <w:rPr>
          <w:rFonts w:ascii="Times New Roman" w:hAnsi="Times New Roman" w:cs="Times New Roman"/>
          <w:sz w:val="28"/>
          <w:szCs w:val="28"/>
        </w:rPr>
        <w:t xml:space="preserve"> С  помощью  красок,  акварели,  гуаши  и  туши  дети  рисуют  на  стекле  или  бумаге  под камерой,  происходит  съемка  различных  объектов  и  получается  анимационный  фильм  в определенной последовательности рисунка.</w:t>
      </w:r>
    </w:p>
    <w:p w:rsidR="00BE5F54" w:rsidRPr="00D95637" w:rsidRDefault="00A01EEC" w:rsidP="00F60735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5637">
        <w:rPr>
          <w:rFonts w:ascii="Times New Roman" w:hAnsi="Times New Roman" w:cs="Times New Roman"/>
          <w:b/>
          <w:sz w:val="28"/>
          <w:szCs w:val="28"/>
        </w:rPr>
        <w:t>Кофейная-сыпучая</w:t>
      </w:r>
      <w:proofErr w:type="gramEnd"/>
      <w:r w:rsidRPr="00D95637">
        <w:rPr>
          <w:rFonts w:ascii="Times New Roman" w:hAnsi="Times New Roman" w:cs="Times New Roman"/>
          <w:b/>
          <w:sz w:val="28"/>
          <w:szCs w:val="28"/>
        </w:rPr>
        <w:t xml:space="preserve"> анимация.</w:t>
      </w:r>
    </w:p>
    <w:p w:rsidR="00BE5F54" w:rsidRPr="003B2CC6" w:rsidRDefault="00BE5F54" w:rsidP="00F60735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 </w:t>
      </w:r>
      <w:r w:rsidR="000A5F66" w:rsidRPr="003B2CC6">
        <w:rPr>
          <w:rFonts w:ascii="Times New Roman" w:hAnsi="Times New Roman" w:cs="Times New Roman"/>
          <w:sz w:val="28"/>
          <w:szCs w:val="28"/>
        </w:rPr>
        <w:t xml:space="preserve">Красивая техника, завораживающая, позволяет создавать как </w:t>
      </w:r>
      <w:proofErr w:type="gramStart"/>
      <w:r w:rsidR="000A5F66" w:rsidRPr="003B2CC6">
        <w:rPr>
          <w:rFonts w:ascii="Times New Roman" w:hAnsi="Times New Roman" w:cs="Times New Roman"/>
          <w:sz w:val="28"/>
          <w:szCs w:val="28"/>
        </w:rPr>
        <w:t>абстрактные</w:t>
      </w:r>
      <w:proofErr w:type="gramEnd"/>
      <w:r w:rsidR="000A5F66" w:rsidRPr="003B2CC6">
        <w:rPr>
          <w:rFonts w:ascii="Times New Roman" w:hAnsi="Times New Roman" w:cs="Times New Roman"/>
          <w:sz w:val="28"/>
          <w:szCs w:val="28"/>
        </w:rPr>
        <w:t xml:space="preserve"> так и довольно реалистичные картины</w:t>
      </w:r>
      <w:r w:rsidRPr="003B2CC6">
        <w:rPr>
          <w:rFonts w:ascii="Times New Roman" w:hAnsi="Times New Roman" w:cs="Times New Roman"/>
          <w:sz w:val="28"/>
          <w:szCs w:val="28"/>
        </w:rPr>
        <w:t xml:space="preserve">. </w:t>
      </w:r>
      <w:r w:rsidR="000A5F66" w:rsidRPr="003B2CC6">
        <w:rPr>
          <w:rFonts w:ascii="Times New Roman" w:hAnsi="Times New Roman" w:cs="Times New Roman"/>
          <w:sz w:val="28"/>
          <w:szCs w:val="28"/>
        </w:rPr>
        <w:t>Задает таинственную мистическую атмосферу</w:t>
      </w:r>
      <w:r w:rsidRPr="003B2CC6">
        <w:rPr>
          <w:rFonts w:ascii="Times New Roman" w:hAnsi="Times New Roman" w:cs="Times New Roman"/>
          <w:sz w:val="28"/>
          <w:szCs w:val="28"/>
        </w:rPr>
        <w:t xml:space="preserve">. </w:t>
      </w:r>
      <w:r w:rsidR="000A5F66" w:rsidRPr="003B2CC6">
        <w:rPr>
          <w:rFonts w:ascii="Times New Roman" w:hAnsi="Times New Roman" w:cs="Times New Roman"/>
          <w:sz w:val="28"/>
          <w:szCs w:val="28"/>
        </w:rPr>
        <w:t xml:space="preserve">Позволяет работать с символами, картинами. Серия картин связанных </w:t>
      </w:r>
      <w:proofErr w:type="spellStart"/>
      <w:r w:rsidR="000A5F66" w:rsidRPr="003B2CC6">
        <w:rPr>
          <w:rFonts w:ascii="Times New Roman" w:hAnsi="Times New Roman" w:cs="Times New Roman"/>
          <w:sz w:val="28"/>
          <w:szCs w:val="28"/>
        </w:rPr>
        <w:t>переплывами</w:t>
      </w:r>
      <w:proofErr w:type="spellEnd"/>
      <w:r w:rsidR="000A5F66" w:rsidRPr="003B2CC6">
        <w:rPr>
          <w:rFonts w:ascii="Times New Roman" w:hAnsi="Times New Roman" w:cs="Times New Roman"/>
          <w:sz w:val="28"/>
          <w:szCs w:val="28"/>
        </w:rPr>
        <w:t xml:space="preserve"> способна превратиться в полноценный маленький фильм. </w:t>
      </w:r>
      <w:r w:rsidR="001045AE" w:rsidRPr="003B2CC6">
        <w:rPr>
          <w:rFonts w:ascii="Times New Roman" w:hAnsi="Times New Roman" w:cs="Times New Roman"/>
          <w:sz w:val="28"/>
          <w:szCs w:val="28"/>
        </w:rPr>
        <w:t>В данной технике анимации используются сыпучие экологические материалы – порошок, песок, разные крупы, соль, чай, кофеин др. Вырисовывается любой рисунок и снимается по кадрам</w:t>
      </w:r>
      <w:r w:rsidR="003B2C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F54" w:rsidRPr="003B2CC6" w:rsidRDefault="00BE5F54" w:rsidP="003B2C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 xml:space="preserve">  Раздел 3.  Этапы создания мультфильмов.</w:t>
      </w:r>
    </w:p>
    <w:p w:rsidR="005802A7" w:rsidRPr="003B2CC6" w:rsidRDefault="005802A7" w:rsidP="00F6073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CC">
        <w:rPr>
          <w:rFonts w:ascii="Times New Roman" w:hAnsi="Times New Roman" w:cs="Times New Roman"/>
          <w:b/>
          <w:sz w:val="28"/>
          <w:szCs w:val="28"/>
        </w:rPr>
        <w:t>Литературная часть.</w:t>
      </w:r>
      <w:r w:rsidRPr="003B2CC6">
        <w:rPr>
          <w:rFonts w:ascii="Times New Roman" w:hAnsi="Times New Roman" w:cs="Times New Roman"/>
          <w:sz w:val="28"/>
          <w:szCs w:val="28"/>
        </w:rPr>
        <w:t xml:space="preserve"> Поиск идеи. Составление истории, сюжета, сценария. </w:t>
      </w:r>
      <w:r w:rsidRPr="003B2CC6">
        <w:rPr>
          <w:rFonts w:ascii="Times New Roman" w:eastAsia="Times New Roman" w:hAnsi="Times New Roman" w:cs="Times New Roman"/>
          <w:sz w:val="28"/>
          <w:szCs w:val="28"/>
        </w:rPr>
        <w:t>Знакомство с этапами развития сюжета (экспозиция, завязка,  развитие действия и кульминация, развязка и эпилог)</w:t>
      </w:r>
      <w:r w:rsidRPr="003B2CC6">
        <w:rPr>
          <w:rFonts w:ascii="Times New Roman" w:hAnsi="Times New Roman" w:cs="Times New Roman"/>
          <w:sz w:val="28"/>
          <w:szCs w:val="28"/>
        </w:rPr>
        <w:t>. Литературный сценарий</w:t>
      </w:r>
      <w:r w:rsidR="00415467">
        <w:rPr>
          <w:rFonts w:ascii="Times New Roman" w:hAnsi="Times New Roman" w:cs="Times New Roman"/>
          <w:sz w:val="28"/>
          <w:szCs w:val="28"/>
        </w:rPr>
        <w:t xml:space="preserve"> (что снимаем), режиссёрский (</w:t>
      </w:r>
      <w:r w:rsidRPr="003B2CC6">
        <w:rPr>
          <w:rFonts w:ascii="Times New Roman" w:hAnsi="Times New Roman" w:cs="Times New Roman"/>
          <w:sz w:val="28"/>
          <w:szCs w:val="28"/>
        </w:rPr>
        <w:t>как снимаем).</w:t>
      </w:r>
    </w:p>
    <w:p w:rsidR="005802A7" w:rsidRPr="003B2CC6" w:rsidRDefault="005802A7" w:rsidP="00F6073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CC">
        <w:rPr>
          <w:rFonts w:ascii="Times New Roman" w:hAnsi="Times New Roman" w:cs="Times New Roman"/>
          <w:b/>
          <w:sz w:val="28"/>
          <w:szCs w:val="28"/>
        </w:rPr>
        <w:t>Изобразительная часть.</w:t>
      </w:r>
      <w:r w:rsidRPr="003B2CC6">
        <w:rPr>
          <w:rFonts w:ascii="Times New Roman" w:hAnsi="Times New Roman" w:cs="Times New Roman"/>
          <w:sz w:val="28"/>
          <w:szCs w:val="28"/>
        </w:rPr>
        <w:t xml:space="preserve"> Изготовление героев, фонов, бутафории, необходимой по сценарию.</w:t>
      </w:r>
    </w:p>
    <w:p w:rsidR="005802A7" w:rsidRPr="003B2CC6" w:rsidRDefault="005802A7" w:rsidP="00F6073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CC">
        <w:rPr>
          <w:rFonts w:ascii="Times New Roman" w:hAnsi="Times New Roman" w:cs="Times New Roman"/>
          <w:b/>
          <w:sz w:val="28"/>
          <w:szCs w:val="28"/>
        </w:rPr>
        <w:t>Актёрско-</w:t>
      </w:r>
      <w:r w:rsidR="00415467" w:rsidRPr="00F922CC">
        <w:rPr>
          <w:rFonts w:ascii="Times New Roman" w:hAnsi="Times New Roman" w:cs="Times New Roman"/>
          <w:b/>
          <w:sz w:val="28"/>
          <w:szCs w:val="28"/>
        </w:rPr>
        <w:t>режиссёрская</w:t>
      </w:r>
      <w:r w:rsidRPr="00F922CC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  <w:r w:rsidRPr="003B2CC6">
        <w:rPr>
          <w:rFonts w:ascii="Times New Roman" w:hAnsi="Times New Roman" w:cs="Times New Roman"/>
          <w:sz w:val="28"/>
          <w:szCs w:val="28"/>
        </w:rPr>
        <w:t xml:space="preserve"> Проигрывание истории вживую</w:t>
      </w:r>
      <w:r w:rsidR="00415467">
        <w:rPr>
          <w:rFonts w:ascii="Times New Roman" w:hAnsi="Times New Roman" w:cs="Times New Roman"/>
          <w:sz w:val="28"/>
          <w:szCs w:val="28"/>
        </w:rPr>
        <w:t xml:space="preserve"> (</w:t>
      </w:r>
      <w:r w:rsidRPr="003B2CC6">
        <w:rPr>
          <w:rFonts w:ascii="Times New Roman" w:hAnsi="Times New Roman" w:cs="Times New Roman"/>
          <w:sz w:val="28"/>
          <w:szCs w:val="28"/>
        </w:rPr>
        <w:t>дети исполняют роли мультяшных героев, обращая внимание на выразительность мимики и пластики героев).</w:t>
      </w:r>
    </w:p>
    <w:p w:rsidR="005802A7" w:rsidRPr="003B2CC6" w:rsidRDefault="005802A7" w:rsidP="00F6073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2CC">
        <w:rPr>
          <w:rFonts w:ascii="Times New Roman" w:hAnsi="Times New Roman" w:cs="Times New Roman"/>
          <w:b/>
          <w:sz w:val="28"/>
          <w:szCs w:val="28"/>
        </w:rPr>
        <w:t>Раскадровка</w:t>
      </w:r>
      <w:proofErr w:type="spellEnd"/>
      <w:r w:rsidRPr="00F922CC">
        <w:rPr>
          <w:rFonts w:ascii="Times New Roman" w:hAnsi="Times New Roman" w:cs="Times New Roman"/>
          <w:b/>
          <w:sz w:val="28"/>
          <w:szCs w:val="28"/>
        </w:rPr>
        <w:t>.</w:t>
      </w:r>
      <w:r w:rsidRPr="003B2CC6">
        <w:rPr>
          <w:rFonts w:ascii="Times New Roman" w:hAnsi="Times New Roman" w:cs="Times New Roman"/>
          <w:sz w:val="28"/>
          <w:szCs w:val="28"/>
        </w:rPr>
        <w:t xml:space="preserve"> Составление 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раскадровки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>. Разделение фильма на эпизоды. Картинка эпизода. План, которым снимается эпизо</w:t>
      </w:r>
      <w:proofErr w:type="gramStart"/>
      <w:r w:rsidRPr="003B2CC6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3B2CC6">
        <w:rPr>
          <w:rFonts w:ascii="Times New Roman" w:hAnsi="Times New Roman" w:cs="Times New Roman"/>
          <w:sz w:val="28"/>
          <w:szCs w:val="28"/>
        </w:rPr>
        <w:t xml:space="preserve"> дальний, общий, </w:t>
      </w:r>
      <w:r w:rsidRPr="003B2CC6">
        <w:rPr>
          <w:rFonts w:ascii="Times New Roman" w:hAnsi="Times New Roman" w:cs="Times New Roman"/>
          <w:sz w:val="28"/>
          <w:szCs w:val="28"/>
        </w:rPr>
        <w:lastRenderedPageBreak/>
        <w:t>средний, крупный, сверхкрупный, деталь).Описание действия, происходящего в эпизоде. Описание звука в эпизоде. Время эпизода. Описание техники анимации, применяемой в эпизоде.</w:t>
      </w:r>
    </w:p>
    <w:p w:rsidR="005802A7" w:rsidRPr="003B2CC6" w:rsidRDefault="00301605" w:rsidP="00F6073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CC">
        <w:rPr>
          <w:rFonts w:ascii="Times New Roman" w:hAnsi="Times New Roman" w:cs="Times New Roman"/>
          <w:b/>
          <w:sz w:val="28"/>
          <w:szCs w:val="28"/>
        </w:rPr>
        <w:t>Озвучивание.</w:t>
      </w:r>
      <w:r w:rsidRPr="003B2CC6">
        <w:rPr>
          <w:rFonts w:ascii="Times New Roman" w:hAnsi="Times New Roman" w:cs="Times New Roman"/>
          <w:sz w:val="28"/>
          <w:szCs w:val="28"/>
        </w:rPr>
        <w:t xml:space="preserve"> Составление фонограммы. Запись речи. Подбор музыки, шумовых эффектов. Расчёт фонограммы по времени.</w:t>
      </w:r>
    </w:p>
    <w:p w:rsidR="00301605" w:rsidRPr="003B2CC6" w:rsidRDefault="00301605" w:rsidP="00F6073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CC">
        <w:rPr>
          <w:rFonts w:ascii="Times New Roman" w:hAnsi="Times New Roman" w:cs="Times New Roman"/>
          <w:b/>
          <w:sz w:val="28"/>
          <w:szCs w:val="28"/>
        </w:rPr>
        <w:t>Съёмочная.</w:t>
      </w:r>
      <w:r w:rsidRPr="003B2CC6">
        <w:rPr>
          <w:rFonts w:ascii="Times New Roman" w:hAnsi="Times New Roman" w:cs="Times New Roman"/>
          <w:sz w:val="28"/>
          <w:szCs w:val="28"/>
        </w:rPr>
        <w:t xml:space="preserve"> Предварительные этюды на движение героев, подготовка к съёмкам героев, фонов, выбор техники анимации, съёмки фильма по эпизодам.</w:t>
      </w:r>
    </w:p>
    <w:p w:rsidR="00301605" w:rsidRPr="003B2CC6" w:rsidRDefault="00301605" w:rsidP="00F6073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CC">
        <w:rPr>
          <w:rFonts w:ascii="Times New Roman" w:hAnsi="Times New Roman" w:cs="Times New Roman"/>
          <w:b/>
          <w:sz w:val="28"/>
          <w:szCs w:val="28"/>
        </w:rPr>
        <w:t>Монтаж.</w:t>
      </w:r>
      <w:r w:rsidRPr="003B2CC6">
        <w:rPr>
          <w:rFonts w:ascii="Times New Roman" w:hAnsi="Times New Roman" w:cs="Times New Roman"/>
          <w:sz w:val="28"/>
          <w:szCs w:val="28"/>
        </w:rPr>
        <w:t xml:space="preserve"> Сведение видеоряда и звукоряда. Обработка. Составление титров.</w:t>
      </w:r>
    </w:p>
    <w:p w:rsidR="00301605" w:rsidRPr="003B2CC6" w:rsidRDefault="00301605" w:rsidP="00F60735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2CC">
        <w:rPr>
          <w:rFonts w:ascii="Times New Roman" w:hAnsi="Times New Roman" w:cs="Times New Roman"/>
          <w:b/>
          <w:sz w:val="28"/>
          <w:szCs w:val="28"/>
        </w:rPr>
        <w:t>Просмотр и обсуждение.</w:t>
      </w:r>
      <w:r w:rsidRPr="003B2CC6">
        <w:rPr>
          <w:rFonts w:ascii="Times New Roman" w:hAnsi="Times New Roman" w:cs="Times New Roman"/>
          <w:sz w:val="28"/>
          <w:szCs w:val="28"/>
        </w:rPr>
        <w:t xml:space="preserve"> Просмотр и анализ собственных мультфильмов. Выявление достоинств, недостатков, ошибок, удачных находок. </w:t>
      </w:r>
    </w:p>
    <w:p w:rsidR="00713E8F" w:rsidRPr="003B2CC6" w:rsidRDefault="00713E8F" w:rsidP="003B2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освоения </w:t>
      </w:r>
      <w:r w:rsidR="006A128F" w:rsidRPr="003B2CC6">
        <w:rPr>
          <w:rFonts w:ascii="Times New Roman" w:hAnsi="Times New Roman" w:cs="Times New Roman"/>
          <w:b/>
          <w:sz w:val="28"/>
          <w:szCs w:val="28"/>
        </w:rPr>
        <w:t>программы внеурочной деятельности</w:t>
      </w:r>
    </w:p>
    <w:p w:rsidR="00205127" w:rsidRPr="00170339" w:rsidRDefault="00205127" w:rsidP="006A1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 концу </w:t>
      </w: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обучения дети </w:t>
      </w: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должны </w:t>
      </w:r>
    </w:p>
    <w:p w:rsidR="006A128F" w:rsidRPr="00170339" w:rsidRDefault="006A128F" w:rsidP="006A1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05127" w:rsidRPr="00170339" w:rsidRDefault="00205127" w:rsidP="003B2CC6">
      <w:pPr>
        <w:spacing w:line="240" w:lineRule="auto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Знать: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правила безопасности труда и личной гигиены при обработке различных материалов и работе с инструментами;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название и назначение инструментов для работы с бумагой, картоном, тканью и др. материалов;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способы соединения деталей из бумаги и картона (приклеивание внахлест и в торец,  соединение проволокой, нитками);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различные материалы - бумага, текстиль, пластилин и др.;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различные виды декоративного творчества в анимации (лепнина, сыпучие, рисунок и  другие);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   основы анимации; 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основы технологии перекладной мультипликации;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  принципы работы аниматоров;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   профессиональные анимационные термины (монтаж, </w:t>
      </w:r>
      <w:proofErr w:type="spellStart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тайминг</w:t>
      </w:r>
      <w:proofErr w:type="spellEnd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раскадровка</w:t>
      </w:r>
      <w:proofErr w:type="spellEnd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фон, персонаж, сценарий и т.д.);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  компьютерные программы, применяемые для перекладной мультипликации.</w:t>
      </w:r>
    </w:p>
    <w:p w:rsidR="00205127" w:rsidRPr="00170339" w:rsidRDefault="00205127" w:rsidP="006A1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05127" w:rsidRPr="00170339" w:rsidRDefault="006A128F" w:rsidP="006A1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="00205127"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меть:</w:t>
      </w:r>
    </w:p>
    <w:p w:rsidR="006A128F" w:rsidRPr="00170339" w:rsidRDefault="006A128F" w:rsidP="006A1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 понимать рисунки, схемы, эскизы;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определять название детали, персонажа и материал для ее изготовления;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анализировать свойства материалов,  подходящих для данной работы;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определять порядок действий, планировать этапы своей работы;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   применять различные виды декоративного творчества в анимации (лепнина, сыпучие, рисунок и  др.);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пользоваться инструментами и графическими материалами (карандашами, гуашью, акварелью, тушью, кистью, палитрой, белой и цветной бумагой; перьями и палочками, стеками и </w:t>
      </w:r>
      <w:proofErr w:type="spellStart"/>
      <w:proofErr w:type="gramStart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</w:t>
      </w:r>
      <w:proofErr w:type="spellEnd"/>
      <w:proofErr w:type="gramEnd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  различать и передавать в рисунке ближние и дальние предметы;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  передавать движения фигур человека и животных;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   решать анимационные задачи, пользуясь </w:t>
      </w:r>
      <w:proofErr w:type="spellStart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раскадровкой</w:t>
      </w:r>
      <w:proofErr w:type="spellEnd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  проявлять творчество в создании своей работы;</w:t>
      </w:r>
    </w:p>
    <w:p w:rsidR="00205127" w:rsidRPr="00170339" w:rsidRDefault="00205127" w:rsidP="00F6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составлять сценарий, создавать </w:t>
      </w:r>
      <w:proofErr w:type="spellStart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раскадровку</w:t>
      </w:r>
      <w:proofErr w:type="spellEnd"/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 мультипликационному фильму, анимировать героев, озвучивать.</w:t>
      </w:r>
    </w:p>
    <w:p w:rsidR="006A128F" w:rsidRPr="00170339" w:rsidRDefault="006A128F" w:rsidP="006A128F">
      <w:pPr>
        <w:spacing w:after="0" w:line="240" w:lineRule="auto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05127" w:rsidRPr="00170339" w:rsidRDefault="00205127" w:rsidP="003B2CC6">
      <w:pPr>
        <w:tabs>
          <w:tab w:val="left" w:pos="1290"/>
        </w:tabs>
        <w:spacing w:line="240" w:lineRule="auto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Формы подведения итогов программы</w:t>
      </w:r>
    </w:p>
    <w:p w:rsidR="00205127" w:rsidRPr="00170339" w:rsidRDefault="00205127" w:rsidP="006A128F">
      <w:pPr>
        <w:spacing w:after="0" w:line="240" w:lineRule="auto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проведение праздников с премьерным показом;</w:t>
      </w:r>
    </w:p>
    <w:p w:rsidR="00205127" w:rsidRPr="00170339" w:rsidRDefault="00205127" w:rsidP="006A128F">
      <w:pPr>
        <w:spacing w:after="0" w:line="240" w:lineRule="auto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проведение выставки персонажей авторских детских мультфильмов;</w:t>
      </w:r>
    </w:p>
    <w:p w:rsidR="00205127" w:rsidRPr="00170339" w:rsidRDefault="00205127" w:rsidP="006A128F">
      <w:pPr>
        <w:spacing w:after="0" w:line="240" w:lineRule="auto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создание диска с  анимационными авторскими  фильмами;</w:t>
      </w:r>
    </w:p>
    <w:p w:rsidR="00205127" w:rsidRPr="00170339" w:rsidRDefault="00205127" w:rsidP="006A128F">
      <w:pPr>
        <w:spacing w:after="0" w:line="240" w:lineRule="auto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участие детей в городских, областных, региональных и всероссийских конкурсах по анимации</w:t>
      </w:r>
      <w:r w:rsidR="006A128F" w:rsidRPr="0017033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C051F" w:rsidRPr="00170339" w:rsidRDefault="00CC051F" w:rsidP="006A128F">
      <w:pPr>
        <w:spacing w:after="0" w:line="240" w:lineRule="auto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051F" w:rsidRDefault="00CC051F" w:rsidP="00CC05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3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C051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C051F" w:rsidRPr="00CC051F" w:rsidRDefault="00CC051F" w:rsidP="00CC05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51F" w:rsidRPr="00CC051F" w:rsidRDefault="00CC051F" w:rsidP="00F6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10">
        <w:rPr>
          <w:rFonts w:ascii="Times New Roman" w:hAnsi="Times New Roman" w:cs="Times New Roman"/>
          <w:sz w:val="24"/>
          <w:szCs w:val="24"/>
        </w:rPr>
        <w:t>«</w:t>
      </w:r>
      <w:r w:rsidRPr="00CC051F">
        <w:rPr>
          <w:rFonts w:ascii="Times New Roman" w:hAnsi="Times New Roman" w:cs="Times New Roman"/>
          <w:sz w:val="28"/>
          <w:szCs w:val="28"/>
        </w:rPr>
        <w:t>Сложность работы с детьми состоит в том, что при любом уровне знаний или стремлении к знаниям они остаются детьми, для которых игра – смысл жизни</w:t>
      </w:r>
      <w:proofErr w:type="gramStart"/>
      <w:r w:rsidRPr="00CC051F">
        <w:rPr>
          <w:rFonts w:ascii="Times New Roman" w:hAnsi="Times New Roman" w:cs="Times New Roman"/>
          <w:sz w:val="28"/>
          <w:szCs w:val="28"/>
        </w:rPr>
        <w:t>…В</w:t>
      </w:r>
      <w:proofErr w:type="gramEnd"/>
      <w:r w:rsidRPr="00CC051F">
        <w:rPr>
          <w:rFonts w:ascii="Times New Roman" w:hAnsi="Times New Roman" w:cs="Times New Roman"/>
          <w:sz w:val="28"/>
          <w:szCs w:val="28"/>
        </w:rPr>
        <w:t>едь ребенок не может стать серьезным только потому, что владеет вполне серьезными знаниями и стремится познать еще больше… Если мы забудем, что дети не могут расстаться со своей потребностью играть, то не сможем сделать нашу методику добрым путеводителем в мире их познания</w:t>
      </w:r>
      <w:proofErr w:type="gramStart"/>
      <w:r w:rsidRPr="00CC051F">
        <w:rPr>
          <w:rFonts w:ascii="Times New Roman" w:hAnsi="Times New Roman" w:cs="Times New Roman"/>
          <w:sz w:val="28"/>
          <w:szCs w:val="28"/>
        </w:rPr>
        <w:t>…К</w:t>
      </w:r>
      <w:proofErr w:type="gramEnd"/>
      <w:r w:rsidRPr="00CC051F">
        <w:rPr>
          <w:rFonts w:ascii="Times New Roman" w:hAnsi="Times New Roman" w:cs="Times New Roman"/>
          <w:sz w:val="28"/>
          <w:szCs w:val="28"/>
        </w:rPr>
        <w:t>аждый урок должен быть осмыслен педагогом как подарок детям. Каждое общение педагога с ребенком должно все</w:t>
      </w:r>
      <w:r>
        <w:rPr>
          <w:rFonts w:ascii="Times New Roman" w:hAnsi="Times New Roman" w:cs="Times New Roman"/>
          <w:sz w:val="28"/>
          <w:szCs w:val="28"/>
        </w:rPr>
        <w:t xml:space="preserve">лять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радость и оптимизм.</w:t>
      </w:r>
      <w:r w:rsidRPr="00CC051F">
        <w:rPr>
          <w:rFonts w:ascii="Times New Roman" w:hAnsi="Times New Roman" w:cs="Times New Roman"/>
          <w:sz w:val="28"/>
          <w:szCs w:val="28"/>
        </w:rPr>
        <w:t>» Изречение великого гру</w:t>
      </w:r>
      <w:r>
        <w:rPr>
          <w:rFonts w:ascii="Times New Roman" w:hAnsi="Times New Roman" w:cs="Times New Roman"/>
          <w:sz w:val="28"/>
          <w:szCs w:val="28"/>
        </w:rPr>
        <w:t xml:space="preserve">зинского педагога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128F" w:rsidRPr="00170339" w:rsidRDefault="006A128F" w:rsidP="006A128F">
      <w:pPr>
        <w:spacing w:after="0" w:line="240" w:lineRule="auto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13E8F" w:rsidRDefault="006723A0" w:rsidP="003B2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CC6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  <w:r w:rsidR="00F60735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6A128F" w:rsidRPr="003B2CC6" w:rsidRDefault="006A128F" w:rsidP="003B2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270A" w:rsidRPr="003B2CC6" w:rsidRDefault="00EE270A" w:rsidP="003B2CC6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>Сборник Полёт «Жар-Птицы» Горизонты мультипликационной педагогик</w:t>
      </w:r>
      <w:r w:rsidR="001D7927" w:rsidRPr="003B2CC6">
        <w:rPr>
          <w:rFonts w:ascii="Times New Roman" w:hAnsi="Times New Roman" w:cs="Times New Roman"/>
          <w:sz w:val="28"/>
          <w:szCs w:val="28"/>
        </w:rPr>
        <w:t xml:space="preserve">и. Составитель </w:t>
      </w:r>
      <w:proofErr w:type="spellStart"/>
      <w:r w:rsidR="001D7927" w:rsidRPr="003B2CC6">
        <w:rPr>
          <w:rFonts w:ascii="Times New Roman" w:hAnsi="Times New Roman" w:cs="Times New Roman"/>
          <w:sz w:val="28"/>
          <w:szCs w:val="28"/>
        </w:rPr>
        <w:t>П.И.Анофриков</w:t>
      </w:r>
      <w:proofErr w:type="spellEnd"/>
      <w:r w:rsidR="001D7927" w:rsidRPr="003B2CC6">
        <w:rPr>
          <w:rFonts w:ascii="Times New Roman" w:hAnsi="Times New Roman" w:cs="Times New Roman"/>
          <w:sz w:val="28"/>
          <w:szCs w:val="28"/>
        </w:rPr>
        <w:t xml:space="preserve">. Редактор </w:t>
      </w:r>
      <w:proofErr w:type="spellStart"/>
      <w:r w:rsidR="001D7927" w:rsidRPr="003B2CC6">
        <w:rPr>
          <w:rFonts w:ascii="Times New Roman" w:hAnsi="Times New Roman" w:cs="Times New Roman"/>
          <w:sz w:val="28"/>
          <w:szCs w:val="28"/>
        </w:rPr>
        <w:t>А.А.Мелик</w:t>
      </w:r>
      <w:proofErr w:type="spellEnd"/>
      <w:r w:rsidR="001D7927" w:rsidRPr="003B2CC6">
        <w:rPr>
          <w:rFonts w:ascii="Times New Roman" w:hAnsi="Times New Roman" w:cs="Times New Roman"/>
          <w:sz w:val="28"/>
          <w:szCs w:val="28"/>
        </w:rPr>
        <w:t xml:space="preserve">-Пашаев. </w:t>
      </w:r>
      <w:proofErr w:type="spellStart"/>
      <w:r w:rsidR="001D7927" w:rsidRPr="003B2CC6">
        <w:rPr>
          <w:rFonts w:ascii="Times New Roman" w:hAnsi="Times New Roman" w:cs="Times New Roman"/>
          <w:sz w:val="28"/>
          <w:szCs w:val="28"/>
        </w:rPr>
        <w:t>Г.Новосибирск</w:t>
      </w:r>
      <w:proofErr w:type="spellEnd"/>
      <w:r w:rsidR="001D7927" w:rsidRPr="003B2CC6">
        <w:rPr>
          <w:rFonts w:ascii="Times New Roman" w:hAnsi="Times New Roman" w:cs="Times New Roman"/>
          <w:sz w:val="28"/>
          <w:szCs w:val="28"/>
        </w:rPr>
        <w:t xml:space="preserve"> 2013год</w:t>
      </w:r>
    </w:p>
    <w:p w:rsidR="001D7927" w:rsidRPr="003B2CC6" w:rsidRDefault="001D7927" w:rsidP="003B2CC6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Уайтэкер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Халас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>,  «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Тайминг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 xml:space="preserve"> в анимации», Лондон, 1981г.</w:t>
      </w:r>
    </w:p>
    <w:p w:rsidR="001D7927" w:rsidRPr="003B2CC6" w:rsidRDefault="001D7927" w:rsidP="003B2CC6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Фостер</w:t>
      </w:r>
      <w:proofErr w:type="spellEnd"/>
      <w:proofErr w:type="gramStart"/>
      <w:r w:rsidRPr="003B2C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2CC6">
        <w:rPr>
          <w:rFonts w:ascii="Times New Roman" w:hAnsi="Times New Roman" w:cs="Times New Roman"/>
          <w:sz w:val="28"/>
          <w:szCs w:val="28"/>
        </w:rPr>
        <w:t xml:space="preserve">«Основы 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анимации»,,Москва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>», 2000г.</w:t>
      </w:r>
    </w:p>
    <w:p w:rsidR="001D7927" w:rsidRPr="003B2CC6" w:rsidRDefault="001D7927" w:rsidP="003B2CC6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2CC6">
        <w:rPr>
          <w:rFonts w:ascii="Times New Roman" w:hAnsi="Times New Roman" w:cs="Times New Roman"/>
          <w:sz w:val="28"/>
          <w:szCs w:val="28"/>
        </w:rPr>
        <w:t>М.Карлсон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 xml:space="preserve">,  «Создай свой 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пластимир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 xml:space="preserve">», Ростов на Дону, «Феникс» 2009г. </w:t>
      </w:r>
    </w:p>
    <w:p w:rsidR="001D7927" w:rsidRPr="003B2CC6" w:rsidRDefault="001D7927" w:rsidP="003B2CC6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t xml:space="preserve">3. М. 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Зейц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 xml:space="preserve">,  «Пишем и рисуем на песке», М. «ИНТ»., 2010г. </w:t>
      </w:r>
    </w:p>
    <w:p w:rsidR="001D7927" w:rsidRPr="003B2CC6" w:rsidRDefault="001D7927" w:rsidP="003B2CC6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CC6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3B2CC6">
        <w:rPr>
          <w:rFonts w:ascii="Times New Roman" w:hAnsi="Times New Roman" w:cs="Times New Roman"/>
          <w:sz w:val="28"/>
          <w:szCs w:val="28"/>
        </w:rPr>
        <w:t>М.Саймон</w:t>
      </w:r>
      <w:proofErr w:type="spellEnd"/>
      <w:r w:rsidRPr="003B2CC6">
        <w:rPr>
          <w:rFonts w:ascii="Times New Roman" w:hAnsi="Times New Roman" w:cs="Times New Roman"/>
          <w:sz w:val="28"/>
          <w:szCs w:val="28"/>
        </w:rPr>
        <w:t>,  «Как создать собственный мультфильм», Москва, «NT Пресс», 2006г</w:t>
      </w:r>
    </w:p>
    <w:p w:rsidR="00B338BE" w:rsidRDefault="00B338BE" w:rsidP="003B2C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0735" w:rsidRDefault="00F60735" w:rsidP="003B2C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0735" w:rsidRDefault="00F60735" w:rsidP="003B2C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0735" w:rsidRDefault="00F60735" w:rsidP="003B2C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0735" w:rsidRDefault="00F60735" w:rsidP="003B2C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0735" w:rsidRPr="003B2CC6" w:rsidRDefault="00F60735" w:rsidP="003B2C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230D" w:rsidRPr="006A128F" w:rsidRDefault="00834D2D">
      <w:pPr>
        <w:rPr>
          <w:rFonts w:ascii="Times New Roman" w:hAnsi="Times New Roman" w:cs="Times New Roman"/>
          <w:b/>
          <w:sz w:val="28"/>
          <w:szCs w:val="28"/>
        </w:rPr>
      </w:pPr>
      <w:r w:rsidRPr="006A12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C1643E" w:rsidRPr="006A128F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1242"/>
        <w:gridCol w:w="2532"/>
        <w:gridCol w:w="2410"/>
        <w:gridCol w:w="2409"/>
        <w:gridCol w:w="782"/>
      </w:tblGrid>
      <w:tr w:rsidR="006A128F" w:rsidRPr="00F10874" w:rsidTr="006A128F">
        <w:tc>
          <w:tcPr>
            <w:tcW w:w="587" w:type="dxa"/>
          </w:tcPr>
          <w:p w:rsidR="00C1643E" w:rsidRPr="006A128F" w:rsidRDefault="00C1643E" w:rsidP="00C1643E">
            <w:pPr>
              <w:pStyle w:val="a4"/>
              <w:spacing w:before="0" w:beforeAutospacing="0" w:after="0" w:afterAutospacing="0"/>
              <w:rPr>
                <w:b/>
              </w:rPr>
            </w:pPr>
            <w:r w:rsidRPr="006A128F">
              <w:rPr>
                <w:b/>
              </w:rPr>
              <w:t>№ урока</w:t>
            </w:r>
          </w:p>
          <w:p w:rsidR="00C1643E" w:rsidRPr="006A128F" w:rsidRDefault="00C1643E" w:rsidP="00C1643E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C1643E" w:rsidRPr="006A128F" w:rsidRDefault="00C1643E" w:rsidP="00C1643E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C1643E" w:rsidRPr="006A128F" w:rsidRDefault="00C1643E" w:rsidP="00C1643E">
            <w:pPr>
              <w:pStyle w:val="a4"/>
              <w:spacing w:before="0" w:beforeAutospacing="0" w:after="0" w:afterAutospacing="0"/>
              <w:rPr>
                <w:b/>
                <w:i/>
                <w:iCs/>
              </w:rPr>
            </w:pPr>
          </w:p>
        </w:tc>
        <w:tc>
          <w:tcPr>
            <w:tcW w:w="1242" w:type="dxa"/>
          </w:tcPr>
          <w:p w:rsidR="00C1643E" w:rsidRPr="006A128F" w:rsidRDefault="00C1643E" w:rsidP="00C1643E">
            <w:pPr>
              <w:pStyle w:val="a4"/>
              <w:spacing w:before="0" w:beforeAutospacing="0" w:after="0" w:afterAutospacing="0"/>
              <w:ind w:right="-108"/>
              <w:rPr>
                <w:b/>
              </w:rPr>
            </w:pPr>
            <w:r w:rsidRPr="006A128F">
              <w:rPr>
                <w:b/>
              </w:rPr>
              <w:t>Тема урока</w:t>
            </w:r>
          </w:p>
          <w:p w:rsidR="00C1643E" w:rsidRPr="006A128F" w:rsidRDefault="00C1643E" w:rsidP="00C1643E">
            <w:pPr>
              <w:pStyle w:val="a4"/>
              <w:spacing w:before="0" w:beforeAutospacing="0" w:after="0" w:afterAutospacing="0"/>
              <w:ind w:right="-108"/>
              <w:rPr>
                <w:b/>
                <w:i/>
                <w:iCs/>
              </w:rPr>
            </w:pPr>
          </w:p>
          <w:p w:rsidR="00C1643E" w:rsidRPr="006A128F" w:rsidRDefault="00C1643E" w:rsidP="00C1643E">
            <w:pPr>
              <w:pStyle w:val="a4"/>
              <w:spacing w:before="0" w:beforeAutospacing="0" w:after="0" w:afterAutospacing="0"/>
              <w:ind w:left="-108" w:right="-108"/>
              <w:rPr>
                <w:b/>
                <w:i/>
                <w:iCs/>
              </w:rPr>
            </w:pPr>
          </w:p>
          <w:p w:rsidR="00C1643E" w:rsidRPr="006A128F" w:rsidRDefault="00C1643E" w:rsidP="00C1643E">
            <w:pPr>
              <w:pStyle w:val="a4"/>
              <w:spacing w:before="0" w:beforeAutospacing="0" w:after="0" w:afterAutospacing="0"/>
              <w:ind w:left="-108" w:right="-108"/>
              <w:rPr>
                <w:b/>
                <w:i/>
                <w:iCs/>
              </w:rPr>
            </w:pPr>
          </w:p>
        </w:tc>
        <w:tc>
          <w:tcPr>
            <w:tcW w:w="2532" w:type="dxa"/>
          </w:tcPr>
          <w:p w:rsidR="00C1643E" w:rsidRPr="006A128F" w:rsidRDefault="00C1643E" w:rsidP="00C1643E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C1643E" w:rsidRPr="006A128F" w:rsidRDefault="00C1643E" w:rsidP="00C1643E">
            <w:pPr>
              <w:pStyle w:val="a4"/>
              <w:spacing w:before="0" w:beforeAutospacing="0" w:after="0" w:afterAutospacing="0"/>
              <w:rPr>
                <w:b/>
              </w:rPr>
            </w:pPr>
            <w:r w:rsidRPr="006A128F">
              <w:rPr>
                <w:b/>
              </w:rPr>
              <w:t>Основное содержание урока</w:t>
            </w:r>
          </w:p>
        </w:tc>
        <w:tc>
          <w:tcPr>
            <w:tcW w:w="2410" w:type="dxa"/>
          </w:tcPr>
          <w:p w:rsidR="00C1643E" w:rsidRPr="006A128F" w:rsidRDefault="00C1643E" w:rsidP="00C1643E">
            <w:pPr>
              <w:pStyle w:val="a4"/>
              <w:spacing w:before="0" w:beforeAutospacing="0" w:after="0" w:afterAutospacing="0"/>
              <w:rPr>
                <w:b/>
              </w:rPr>
            </w:pPr>
            <w:r w:rsidRPr="006A128F">
              <w:rPr>
                <w:b/>
              </w:rPr>
              <w:t>Виды</w:t>
            </w:r>
          </w:p>
          <w:p w:rsidR="00C1643E" w:rsidRPr="006A128F" w:rsidRDefault="00C1643E" w:rsidP="00C1643E">
            <w:pPr>
              <w:pStyle w:val="a4"/>
              <w:spacing w:before="0" w:beforeAutospacing="0" w:after="0" w:afterAutospacing="0"/>
              <w:rPr>
                <w:b/>
                <w:i/>
                <w:iCs/>
              </w:rPr>
            </w:pPr>
            <w:r w:rsidRPr="006A128F">
              <w:rPr>
                <w:b/>
              </w:rPr>
              <w:t>деятельности уч-ся</w:t>
            </w:r>
          </w:p>
        </w:tc>
        <w:tc>
          <w:tcPr>
            <w:tcW w:w="2409" w:type="dxa"/>
          </w:tcPr>
          <w:p w:rsidR="00C1643E" w:rsidRPr="006A128F" w:rsidRDefault="00C1643E" w:rsidP="00C1643E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 w:rsidRPr="006A128F">
              <w:rPr>
                <w:b/>
                <w:iCs/>
              </w:rPr>
              <w:t>Планируемые результаты усвоения темы</w:t>
            </w:r>
          </w:p>
        </w:tc>
        <w:tc>
          <w:tcPr>
            <w:tcW w:w="782" w:type="dxa"/>
          </w:tcPr>
          <w:p w:rsidR="00C1643E" w:rsidRPr="006A128F" w:rsidRDefault="00C1643E" w:rsidP="00C1643E">
            <w:pPr>
              <w:keepNext/>
              <w:ind w:left="12" w:hanging="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C1643E" w:rsidRPr="006A128F" w:rsidRDefault="00C1643E" w:rsidP="00C1643E">
            <w:pPr>
              <w:pStyle w:val="a4"/>
              <w:spacing w:before="0" w:beforeAutospacing="0" w:after="0" w:afterAutospacing="0"/>
              <w:rPr>
                <w:b/>
                <w:iCs/>
              </w:rPr>
            </w:pPr>
            <w:r w:rsidRPr="006A128F">
              <w:rPr>
                <w:b/>
                <w:bCs/>
              </w:rPr>
              <w:t>проведения урока</w:t>
            </w:r>
          </w:p>
        </w:tc>
      </w:tr>
      <w:tr w:rsidR="00F10874" w:rsidRPr="006A128F" w:rsidTr="006A128F">
        <w:tc>
          <w:tcPr>
            <w:tcW w:w="9962" w:type="dxa"/>
            <w:gridSpan w:val="6"/>
          </w:tcPr>
          <w:p w:rsidR="00F10874" w:rsidRPr="006A128F" w:rsidRDefault="00F10874" w:rsidP="006A128F">
            <w:pPr>
              <w:pStyle w:val="a4"/>
              <w:spacing w:before="0" w:beforeAutospacing="0" w:after="0" w:afterAutospacing="0"/>
              <w:rPr>
                <w:b/>
              </w:rPr>
            </w:pPr>
            <w:r w:rsidRPr="006A128F">
              <w:rPr>
                <w:b/>
              </w:rPr>
              <w:t xml:space="preserve">                                   </w:t>
            </w:r>
            <w:r w:rsidR="000533C3" w:rsidRPr="006A128F">
              <w:rPr>
                <w:b/>
              </w:rPr>
              <w:t xml:space="preserve">                      </w:t>
            </w:r>
            <w:r w:rsidRPr="006A128F">
              <w:rPr>
                <w:b/>
              </w:rPr>
              <w:t xml:space="preserve">  Раздел 1.    Введение</w:t>
            </w:r>
          </w:p>
        </w:tc>
      </w:tr>
      <w:tr w:rsidR="006A128F" w:rsidRPr="006A128F" w:rsidTr="006A128F">
        <w:tc>
          <w:tcPr>
            <w:tcW w:w="587" w:type="dxa"/>
          </w:tcPr>
          <w:p w:rsidR="00895B04" w:rsidRPr="006A128F" w:rsidRDefault="00895B04" w:rsidP="006A128F">
            <w:pPr>
              <w:pStyle w:val="a4"/>
              <w:spacing w:before="0" w:beforeAutospacing="0" w:after="0" w:afterAutospacing="0"/>
            </w:pPr>
          </w:p>
        </w:tc>
        <w:tc>
          <w:tcPr>
            <w:tcW w:w="1242" w:type="dxa"/>
          </w:tcPr>
          <w:p w:rsidR="00895B04" w:rsidRPr="006A128F" w:rsidRDefault="00F10874" w:rsidP="006A128F">
            <w:pPr>
              <w:pStyle w:val="a4"/>
              <w:spacing w:before="0" w:beforeAutospacing="0" w:after="0" w:afterAutospacing="0"/>
              <w:ind w:right="-108"/>
            </w:pPr>
            <w:r w:rsidRPr="006A128F">
              <w:t>Комплектование групп</w:t>
            </w:r>
            <w:r w:rsidR="006850A1" w:rsidRPr="006A128F">
              <w:t xml:space="preserve">. </w:t>
            </w:r>
          </w:p>
        </w:tc>
        <w:tc>
          <w:tcPr>
            <w:tcW w:w="2532" w:type="dxa"/>
          </w:tcPr>
          <w:p w:rsidR="00895B04" w:rsidRPr="006A128F" w:rsidRDefault="00F10874" w:rsidP="00B338BE">
            <w:pPr>
              <w:pStyle w:val="a4"/>
              <w:spacing w:before="0" w:beforeAutospacing="0" w:after="0" w:afterAutospacing="0"/>
            </w:pPr>
            <w:r w:rsidRPr="006A128F">
              <w:t>Введе</w:t>
            </w:r>
            <w:r w:rsidR="00E057F1" w:rsidRPr="006A128F">
              <w:t xml:space="preserve">ние в образовательную программу родителей и детей в ходе </w:t>
            </w:r>
            <w:r w:rsidR="0068294A" w:rsidRPr="006A128F">
              <w:t>собрания.</w:t>
            </w:r>
            <w:r w:rsidRPr="006A128F">
              <w:t xml:space="preserve"> </w:t>
            </w:r>
          </w:p>
        </w:tc>
        <w:tc>
          <w:tcPr>
            <w:tcW w:w="2410" w:type="dxa"/>
          </w:tcPr>
          <w:p w:rsidR="00895B04" w:rsidRPr="006A128F" w:rsidRDefault="00E057F1" w:rsidP="00170339">
            <w:pPr>
              <w:pStyle w:val="a4"/>
              <w:spacing w:before="0" w:beforeAutospacing="0" w:after="0" w:afterAutospacing="0"/>
            </w:pPr>
            <w:r w:rsidRPr="006A128F">
              <w:t>Знакомство. Просмотр детских авторских муль</w:t>
            </w:r>
            <w:r w:rsidR="00170339">
              <w:t xml:space="preserve">тфильмов. Знакомство </w:t>
            </w:r>
            <w:r w:rsidRPr="006A128F">
              <w:t xml:space="preserve"> детей с программой. </w:t>
            </w:r>
          </w:p>
        </w:tc>
        <w:tc>
          <w:tcPr>
            <w:tcW w:w="2409" w:type="dxa"/>
          </w:tcPr>
          <w:p w:rsidR="00895B04" w:rsidRPr="006A128F" w:rsidRDefault="00E057F1" w:rsidP="00170339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6A128F">
              <w:rPr>
                <w:iCs/>
              </w:rPr>
              <w:t xml:space="preserve">Знать перечень занятий и материал, необходимый для работы с анимационными техниками </w:t>
            </w:r>
          </w:p>
        </w:tc>
        <w:tc>
          <w:tcPr>
            <w:tcW w:w="782" w:type="dxa"/>
          </w:tcPr>
          <w:p w:rsidR="00895B04" w:rsidRPr="006A128F" w:rsidRDefault="00895B04" w:rsidP="006A128F">
            <w:pPr>
              <w:keepNext/>
              <w:ind w:left="12" w:hanging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128F" w:rsidRPr="006A128F" w:rsidTr="006A128F">
        <w:tc>
          <w:tcPr>
            <w:tcW w:w="587" w:type="dxa"/>
          </w:tcPr>
          <w:p w:rsidR="006850A1" w:rsidRPr="006A128F" w:rsidRDefault="006B7E3D" w:rsidP="006A128F">
            <w:pPr>
              <w:pStyle w:val="a4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242" w:type="dxa"/>
          </w:tcPr>
          <w:p w:rsidR="006850A1" w:rsidRPr="006A128F" w:rsidRDefault="006B7E3D" w:rsidP="006A128F">
            <w:pPr>
              <w:pStyle w:val="a4"/>
              <w:spacing w:before="0" w:beforeAutospacing="0" w:after="0" w:afterAutospacing="0"/>
              <w:ind w:right="-108"/>
            </w:pPr>
            <w:r>
              <w:t>Тема 1.</w:t>
            </w:r>
            <w:r w:rsidR="00F10874" w:rsidRPr="006A128F">
              <w:t xml:space="preserve"> </w:t>
            </w:r>
            <w:r w:rsidR="006850A1" w:rsidRPr="006A128F">
              <w:t>Вводное занятие.</w:t>
            </w:r>
          </w:p>
        </w:tc>
        <w:tc>
          <w:tcPr>
            <w:tcW w:w="2532" w:type="dxa"/>
          </w:tcPr>
          <w:p w:rsidR="006850A1" w:rsidRPr="006A128F" w:rsidRDefault="00F10874" w:rsidP="006A128F">
            <w:pPr>
              <w:pStyle w:val="a4"/>
              <w:spacing w:after="0"/>
            </w:pPr>
            <w:r w:rsidRPr="006A128F">
              <w:t>Правила техники безопасности и охраны труда. Правила поведения в студии.   Знакомство со студией анимацией.  Знакомство с оборудованием, материалами, инструментами.</w:t>
            </w:r>
            <w:r w:rsidR="00866A68" w:rsidRPr="006A128F">
              <w:t xml:space="preserve"> </w:t>
            </w:r>
            <w:r w:rsidRPr="006A128F">
              <w:t xml:space="preserve">Показ известных мультфильмов. </w:t>
            </w:r>
          </w:p>
        </w:tc>
        <w:tc>
          <w:tcPr>
            <w:tcW w:w="2410" w:type="dxa"/>
          </w:tcPr>
          <w:p w:rsidR="006850A1" w:rsidRPr="006A128F" w:rsidRDefault="00247634" w:rsidP="006A128F">
            <w:pPr>
              <w:pStyle w:val="a4"/>
              <w:spacing w:before="0" w:beforeAutospacing="0" w:after="0" w:afterAutospacing="0"/>
            </w:pPr>
            <w:r w:rsidRPr="006A128F">
              <w:t xml:space="preserve">Слушание лекции. Знакомство с </w:t>
            </w:r>
            <w:proofErr w:type="spellStart"/>
            <w:r w:rsidRPr="006A128F">
              <w:t>мультстанком</w:t>
            </w:r>
            <w:proofErr w:type="spellEnd"/>
            <w:r w:rsidR="00B338BE">
              <w:t>, камера, лампа, объектив</w:t>
            </w:r>
            <w:r w:rsidRPr="006A128F">
              <w:t>. Фотографируем игрушки с акцентом на правильном расположении во время съёмки относительно оборудования.</w:t>
            </w:r>
          </w:p>
        </w:tc>
        <w:tc>
          <w:tcPr>
            <w:tcW w:w="2409" w:type="dxa"/>
          </w:tcPr>
          <w:p w:rsidR="006850A1" w:rsidRPr="006A128F" w:rsidRDefault="00BB461A" w:rsidP="006A128F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6A128F">
              <w:rPr>
                <w:iCs/>
              </w:rPr>
              <w:t>Знать правила техники безопасности;</w:t>
            </w:r>
            <w:r w:rsidR="00247634" w:rsidRPr="006A128F">
              <w:rPr>
                <w:iCs/>
              </w:rPr>
              <w:t xml:space="preserve"> </w:t>
            </w:r>
            <w:r w:rsidRPr="006A128F">
              <w:rPr>
                <w:iCs/>
              </w:rPr>
              <w:t>оборудование студии.</w:t>
            </w:r>
          </w:p>
        </w:tc>
        <w:tc>
          <w:tcPr>
            <w:tcW w:w="782" w:type="dxa"/>
          </w:tcPr>
          <w:p w:rsidR="006850A1" w:rsidRPr="006A128F" w:rsidRDefault="006850A1" w:rsidP="006A128F">
            <w:pPr>
              <w:keepNext/>
              <w:ind w:left="12" w:hanging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874" w:rsidRPr="006A128F" w:rsidTr="006A128F">
        <w:tc>
          <w:tcPr>
            <w:tcW w:w="9962" w:type="dxa"/>
            <w:gridSpan w:val="6"/>
          </w:tcPr>
          <w:p w:rsidR="00F10874" w:rsidRPr="006A128F" w:rsidRDefault="00F10874" w:rsidP="006B7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  История анимации. Разновидности анимации. Выполнение простых анимационных упражнений.</w:t>
            </w:r>
          </w:p>
        </w:tc>
      </w:tr>
      <w:tr w:rsidR="006A128F" w:rsidRPr="006A128F" w:rsidTr="006A128F">
        <w:tc>
          <w:tcPr>
            <w:tcW w:w="587" w:type="dxa"/>
          </w:tcPr>
          <w:p w:rsidR="00895B04" w:rsidRPr="006A128F" w:rsidRDefault="00B7187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895B04" w:rsidRPr="006A128F" w:rsidRDefault="00F1087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30EB0" w:rsidRPr="006A128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>Общие сведения об истории анимации</w:t>
            </w: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C92B0C" w:rsidRPr="006A128F" w:rsidRDefault="00BB461A" w:rsidP="006A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="00866A68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анимация? </w:t>
            </w: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Виды анимационных техник.</w:t>
            </w:r>
            <w:r w:rsidR="00866A68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Показ  детских мультфильмов, созданных  по разным технологиям. </w:t>
            </w:r>
            <w:r w:rsidR="00866A68" w:rsidRPr="006A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в анимации</w:t>
            </w:r>
            <w:r w:rsidR="00415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03ACF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66A68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866A68" w:rsidRPr="006A128F">
              <w:rPr>
                <w:rFonts w:ascii="Times New Roman" w:hAnsi="Times New Roman" w:cs="Times New Roman"/>
                <w:sz w:val="24"/>
                <w:szCs w:val="24"/>
              </w:rPr>
              <w:t>Общее знакомство с профессиями; писатель, режиссер, сценарист, артист</w:t>
            </w:r>
            <w:r w:rsidR="00703ACF" w:rsidRPr="006A128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C92B0C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Процесс создания мультфильма?</w:t>
            </w:r>
          </w:p>
          <w:p w:rsidR="00C92B0C" w:rsidRPr="006A128F" w:rsidRDefault="00C92B0C" w:rsidP="006A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Что необходимо иметь?</w:t>
            </w:r>
          </w:p>
          <w:p w:rsidR="00895B04" w:rsidRDefault="00C92B0C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Поиск идеи для создания мультфильма.</w:t>
            </w:r>
          </w:p>
          <w:p w:rsidR="00170339" w:rsidRPr="006A128F" w:rsidRDefault="0017033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5B04" w:rsidRPr="006A128F" w:rsidRDefault="00BB461A" w:rsidP="00B3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Беседа. Игра. Просмотр детских мультфильмов, созданных  по разным технологиям. </w:t>
            </w:r>
          </w:p>
        </w:tc>
        <w:tc>
          <w:tcPr>
            <w:tcW w:w="2409" w:type="dxa"/>
          </w:tcPr>
          <w:p w:rsidR="00895B04" w:rsidRPr="006A128F" w:rsidRDefault="00990CFB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термина анимация, виды анимации и распознавать их при просмотре мультфильмов. Уметь выделять </w:t>
            </w:r>
            <w:r w:rsidRPr="006A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создания мультфильма.</w:t>
            </w:r>
          </w:p>
        </w:tc>
        <w:tc>
          <w:tcPr>
            <w:tcW w:w="782" w:type="dxa"/>
          </w:tcPr>
          <w:p w:rsidR="00895B04" w:rsidRPr="006A128F" w:rsidRDefault="00895B0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8F" w:rsidRPr="006A128F" w:rsidTr="006A128F">
        <w:tc>
          <w:tcPr>
            <w:tcW w:w="587" w:type="dxa"/>
          </w:tcPr>
          <w:p w:rsidR="00895B04" w:rsidRPr="006A128F" w:rsidRDefault="00B7187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42" w:type="dxa"/>
          </w:tcPr>
          <w:p w:rsidR="00895B04" w:rsidRPr="006A128F" w:rsidRDefault="00F1087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30EB0" w:rsidRPr="006A128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Стоп </w:t>
            </w:r>
            <w:proofErr w:type="spellStart"/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>моуше</w:t>
            </w:r>
            <w:proofErr w:type="gramStart"/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оживление предметов, предметная анимация.</w:t>
            </w:r>
          </w:p>
        </w:tc>
        <w:tc>
          <w:tcPr>
            <w:tcW w:w="2532" w:type="dxa"/>
          </w:tcPr>
          <w:p w:rsidR="00895B04" w:rsidRPr="006A128F" w:rsidRDefault="006C2748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технического  процесса создания мультфильма. </w:t>
            </w:r>
            <w:r w:rsidR="00990CFB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Путешествия. Под камерой каждый двигает свой предмет. Похождение спичек, пуговиц, </w:t>
            </w: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ручек, карандашей и др.</w:t>
            </w:r>
            <w:r w:rsidR="00990CFB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95B04" w:rsidRPr="006A128F" w:rsidRDefault="006C2748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Беседа. Игра. Работа под камерой. Покадровая съёмка, просмотр этюда.</w:t>
            </w:r>
          </w:p>
        </w:tc>
        <w:tc>
          <w:tcPr>
            <w:tcW w:w="2409" w:type="dxa"/>
          </w:tcPr>
          <w:p w:rsidR="00895B04" w:rsidRPr="006A128F" w:rsidRDefault="00361E2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Понятие ритма, времени.</w:t>
            </w:r>
          </w:p>
        </w:tc>
        <w:tc>
          <w:tcPr>
            <w:tcW w:w="782" w:type="dxa"/>
          </w:tcPr>
          <w:p w:rsidR="00895B04" w:rsidRPr="006A128F" w:rsidRDefault="00895B0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8F" w:rsidRPr="006A128F" w:rsidTr="006A128F">
        <w:tc>
          <w:tcPr>
            <w:tcW w:w="587" w:type="dxa"/>
          </w:tcPr>
          <w:p w:rsidR="00895B04" w:rsidRPr="006A128F" w:rsidRDefault="00B7187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895B04" w:rsidRPr="006A128F" w:rsidRDefault="00430EB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2.3. </w:t>
            </w:r>
            <w:proofErr w:type="spellStart"/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>Перекладочная</w:t>
            </w:r>
            <w:proofErr w:type="spellEnd"/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рисованная анимация.</w:t>
            </w:r>
          </w:p>
          <w:p w:rsidR="00895B04" w:rsidRPr="006A128F" w:rsidRDefault="00895B0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95B04" w:rsidRPr="006A128F" w:rsidRDefault="00B9257F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Обсуждение технического  процесса создания мультфильма. Создаём и оживляем удивительное животно</w:t>
            </w:r>
            <w:proofErr w:type="gram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птицу, человека). Голова</w:t>
            </w:r>
            <w:r w:rsidR="00475EA9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+  туловище + конечности + хвост (соединяем).</w:t>
            </w:r>
            <w:r w:rsidR="007323FE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EA9" w:rsidRPr="006A128F">
              <w:rPr>
                <w:rFonts w:ascii="Times New Roman" w:hAnsi="Times New Roman" w:cs="Times New Roman"/>
                <w:sz w:val="24"/>
                <w:szCs w:val="24"/>
              </w:rPr>
              <w:t>Настроение.</w:t>
            </w:r>
            <w:r w:rsidR="007323FE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EA9" w:rsidRPr="006A128F">
              <w:rPr>
                <w:rFonts w:ascii="Times New Roman" w:hAnsi="Times New Roman" w:cs="Times New Roman"/>
                <w:sz w:val="24"/>
                <w:szCs w:val="24"/>
              </w:rPr>
              <w:t>Жесты. Образы</w:t>
            </w:r>
            <w:r w:rsidR="007323FE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человечков.</w:t>
            </w:r>
          </w:p>
        </w:tc>
        <w:tc>
          <w:tcPr>
            <w:tcW w:w="2410" w:type="dxa"/>
          </w:tcPr>
          <w:p w:rsidR="00895B04" w:rsidRPr="006A128F" w:rsidRDefault="00475EA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Сочиняем все вместе. </w:t>
            </w:r>
            <w:r w:rsidR="00991BDF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Рисование. </w:t>
            </w: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Изготовление куклы-марионетки. Подготовка авторского этюда. Съёмка этюда. Просмотр и обсуждение.</w:t>
            </w:r>
          </w:p>
        </w:tc>
        <w:tc>
          <w:tcPr>
            <w:tcW w:w="2409" w:type="dxa"/>
          </w:tcPr>
          <w:p w:rsidR="00895B04" w:rsidRPr="006A128F" w:rsidRDefault="00475EA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Понятие фона. </w:t>
            </w:r>
            <w:proofErr w:type="gram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кто и как двигается. Фазы движения.</w:t>
            </w:r>
          </w:p>
        </w:tc>
        <w:tc>
          <w:tcPr>
            <w:tcW w:w="782" w:type="dxa"/>
          </w:tcPr>
          <w:p w:rsidR="00895B04" w:rsidRPr="006A128F" w:rsidRDefault="00895B0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8F" w:rsidRPr="006A128F" w:rsidTr="006A128F">
        <w:tc>
          <w:tcPr>
            <w:tcW w:w="587" w:type="dxa"/>
          </w:tcPr>
          <w:p w:rsidR="00895B04" w:rsidRPr="006A128F" w:rsidRDefault="00FC152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895B04" w:rsidRPr="006A128F" w:rsidRDefault="00430EB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2.4. </w:t>
            </w:r>
            <w:proofErr w:type="spellStart"/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>Перекладочная</w:t>
            </w:r>
            <w:proofErr w:type="spellEnd"/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пластилиновая анимация.</w:t>
            </w:r>
          </w:p>
          <w:p w:rsidR="00895B04" w:rsidRPr="006A128F" w:rsidRDefault="00895B0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1B40FE" w:rsidRPr="006A128F" w:rsidRDefault="007323FE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Обсуждение технического  процесса создания мультфильм</w:t>
            </w:r>
            <w:proofErr w:type="gram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40FE" w:rsidRPr="006A12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B40FE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обзор оборудования и материалов, необходимых для создания </w:t>
            </w:r>
          </w:p>
          <w:p w:rsidR="00895B04" w:rsidRPr="006A128F" w:rsidRDefault="001B40FE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пластилиновой мультипликации)</w:t>
            </w:r>
            <w:r w:rsidR="007323FE"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Чем отличается </w:t>
            </w:r>
            <w:proofErr w:type="gram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пластилиновая</w:t>
            </w:r>
            <w:proofErr w:type="gram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от рисованной анимации. </w:t>
            </w:r>
            <w:r w:rsidR="00825A40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Как из </w:t>
            </w:r>
            <w:r w:rsidR="00825A40" w:rsidRPr="006A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пластилина можно создать персонажи, объекты? Пластилиновое моделирование деталей  сцены, объектов и персонажей. Понятие </w:t>
            </w:r>
            <w:proofErr w:type="spellStart"/>
            <w:r w:rsidR="00825A40" w:rsidRPr="006A128F">
              <w:rPr>
                <w:rFonts w:ascii="Times New Roman" w:hAnsi="Times New Roman" w:cs="Times New Roman"/>
                <w:sz w:val="24"/>
                <w:szCs w:val="24"/>
              </w:rPr>
              <w:t>перелепки</w:t>
            </w:r>
            <w:proofErr w:type="spellEnd"/>
            <w:r w:rsidR="00825A40" w:rsidRPr="006A128F">
              <w:rPr>
                <w:rFonts w:ascii="Times New Roman" w:hAnsi="Times New Roman" w:cs="Times New Roman"/>
                <w:sz w:val="24"/>
                <w:szCs w:val="24"/>
              </w:rPr>
              <w:t>. Лепим из пластилина титр</w:t>
            </w:r>
            <w:proofErr w:type="gramStart"/>
            <w:r w:rsidR="00825A40" w:rsidRPr="006A128F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="00825A40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из меньшего-большее). </w:t>
            </w:r>
          </w:p>
        </w:tc>
        <w:tc>
          <w:tcPr>
            <w:tcW w:w="2410" w:type="dxa"/>
          </w:tcPr>
          <w:p w:rsidR="00825A40" w:rsidRPr="006A128F" w:rsidRDefault="001B40FE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Беседа. </w:t>
            </w:r>
            <w:r w:rsidR="00825A40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Лепка. </w:t>
            </w: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Сочиняем все вместе. Изготовление героев. </w:t>
            </w:r>
            <w:r w:rsidR="00825A40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моделирование. Созданные сцену, персонажи, объекты </w:t>
            </w:r>
          </w:p>
          <w:p w:rsidR="00825A40" w:rsidRPr="006A128F" w:rsidRDefault="00825A4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делят на более мелкие части (голова, туловище, ноги, руки, глаза, </w:t>
            </w:r>
            <w:proofErr w:type="spell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лучи</w:t>
            </w:r>
            <w:proofErr w:type="gram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блака</w:t>
            </w:r>
            <w:proofErr w:type="spell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5B04" w:rsidRPr="006A128F" w:rsidRDefault="00825A4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кусты, ветки, птицы, крылья, клюв и т.д.) </w:t>
            </w:r>
            <w:r w:rsidR="001B40FE" w:rsidRPr="006A128F">
              <w:rPr>
                <w:rFonts w:ascii="Times New Roman" w:hAnsi="Times New Roman" w:cs="Times New Roman"/>
                <w:sz w:val="24"/>
                <w:szCs w:val="24"/>
              </w:rPr>
              <w:t>Подготовка авторского этюда. Съёмка этюда. Просмотр и обсуждение</w:t>
            </w: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895B04" w:rsidRPr="006A128F" w:rsidRDefault="00825A4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пластилина. Понятие </w:t>
            </w:r>
            <w:proofErr w:type="spell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подменка</w:t>
            </w:r>
            <w:proofErr w:type="spell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перелепка</w:t>
            </w:r>
            <w:proofErr w:type="spell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.  Что такое титры? </w:t>
            </w:r>
          </w:p>
        </w:tc>
        <w:tc>
          <w:tcPr>
            <w:tcW w:w="782" w:type="dxa"/>
          </w:tcPr>
          <w:p w:rsidR="00895B04" w:rsidRPr="006A128F" w:rsidRDefault="00895B0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8F" w:rsidRPr="006A128F" w:rsidTr="006A128F">
        <w:tc>
          <w:tcPr>
            <w:tcW w:w="587" w:type="dxa"/>
          </w:tcPr>
          <w:p w:rsidR="00895B04" w:rsidRPr="006A128F" w:rsidRDefault="00FC152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42" w:type="dxa"/>
          </w:tcPr>
          <w:p w:rsidR="00895B04" w:rsidRPr="006A128F" w:rsidRDefault="00430EB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2.5. </w:t>
            </w:r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>Объёмная пластилиновая анимация</w:t>
            </w:r>
            <w:r w:rsidR="00F10874"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B04" w:rsidRPr="006A128F" w:rsidRDefault="00895B0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95B04" w:rsidRPr="006A128F" w:rsidRDefault="007323FE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Обсуждение технического  процесса создания мультфильма.</w:t>
            </w:r>
            <w:r w:rsidR="00794954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4954" w:rsidRPr="006A128F">
              <w:rPr>
                <w:rFonts w:ascii="Times New Roman" w:hAnsi="Times New Roman" w:cs="Times New Roman"/>
                <w:sz w:val="24"/>
                <w:szCs w:val="24"/>
              </w:rPr>
              <w:t>Отличие объёмной от плоскостной анимации.</w:t>
            </w:r>
            <w:proofErr w:type="gramEnd"/>
            <w:r w:rsidR="00794954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персонаж</w:t>
            </w:r>
            <w:proofErr w:type="gramStart"/>
            <w:r w:rsidR="00794954" w:rsidRPr="006A128F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794954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низ увесистый)</w:t>
            </w:r>
          </w:p>
        </w:tc>
        <w:tc>
          <w:tcPr>
            <w:tcW w:w="2410" w:type="dxa"/>
          </w:tcPr>
          <w:p w:rsidR="00895B04" w:rsidRPr="006A128F" w:rsidRDefault="00991BDF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Конструирование, лепка, съёмка.</w:t>
            </w:r>
            <w:r w:rsidR="00794954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и обсуждение</w:t>
            </w:r>
            <w:proofErr w:type="gramStart"/>
            <w:r w:rsidR="00794954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09" w:type="dxa"/>
          </w:tcPr>
          <w:p w:rsidR="00895B04" w:rsidRPr="006A128F" w:rsidRDefault="0079495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Особенности  объёмной пластилиновой анимации.</w:t>
            </w:r>
          </w:p>
        </w:tc>
        <w:tc>
          <w:tcPr>
            <w:tcW w:w="782" w:type="dxa"/>
          </w:tcPr>
          <w:p w:rsidR="00895B04" w:rsidRPr="006A128F" w:rsidRDefault="00895B0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8F" w:rsidRPr="006A128F" w:rsidTr="006A128F">
        <w:tc>
          <w:tcPr>
            <w:tcW w:w="587" w:type="dxa"/>
          </w:tcPr>
          <w:p w:rsidR="00895B04" w:rsidRPr="006A128F" w:rsidRDefault="00FC152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895B04" w:rsidRPr="006A128F" w:rsidRDefault="00430EB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2.6.  </w:t>
            </w:r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>Оживающие фоны.</w:t>
            </w:r>
          </w:p>
          <w:p w:rsidR="00895B04" w:rsidRPr="006A128F" w:rsidRDefault="00895B0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95B04" w:rsidRPr="006A128F" w:rsidRDefault="007323FE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Обсуждение технического  процесса создания мультфильма.</w:t>
            </w:r>
            <w:r w:rsidR="0057792C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95B04" w:rsidRPr="006A128F" w:rsidRDefault="0057792C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Рисование, </w:t>
            </w:r>
            <w:r w:rsidR="000A5A70" w:rsidRPr="006A128F">
              <w:rPr>
                <w:rFonts w:ascii="Times New Roman" w:hAnsi="Times New Roman" w:cs="Times New Roman"/>
                <w:sz w:val="24"/>
                <w:szCs w:val="24"/>
              </w:rPr>
              <w:t>съёмка, просмотр и обсуждение</w:t>
            </w:r>
            <w:proofErr w:type="gramStart"/>
            <w:r w:rsidR="000A5A70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09" w:type="dxa"/>
          </w:tcPr>
          <w:p w:rsidR="00895B04" w:rsidRPr="006A128F" w:rsidRDefault="0057792C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Основные цвета, составные цвета. Понятие о палитре.</w:t>
            </w:r>
          </w:p>
        </w:tc>
        <w:tc>
          <w:tcPr>
            <w:tcW w:w="782" w:type="dxa"/>
          </w:tcPr>
          <w:p w:rsidR="00895B04" w:rsidRPr="006A128F" w:rsidRDefault="00895B0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8F" w:rsidRPr="006A128F" w:rsidTr="006A128F">
        <w:tc>
          <w:tcPr>
            <w:tcW w:w="587" w:type="dxa"/>
          </w:tcPr>
          <w:p w:rsidR="00895B04" w:rsidRPr="006A128F" w:rsidRDefault="00FC152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</w:tcPr>
          <w:p w:rsidR="00895B04" w:rsidRPr="006A128F" w:rsidRDefault="00430EB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2.7. </w:t>
            </w:r>
            <w:proofErr w:type="gramStart"/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>Кофейная-сыпучая</w:t>
            </w:r>
            <w:proofErr w:type="gramEnd"/>
            <w:r w:rsidR="00895B04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анимация.</w:t>
            </w:r>
          </w:p>
          <w:p w:rsidR="00895B04" w:rsidRPr="006A128F" w:rsidRDefault="00895B0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95B04" w:rsidRPr="006A128F" w:rsidRDefault="007323FE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Обсуждение технического  процесса создания мультфильма.</w:t>
            </w:r>
          </w:p>
        </w:tc>
        <w:tc>
          <w:tcPr>
            <w:tcW w:w="2410" w:type="dxa"/>
          </w:tcPr>
          <w:p w:rsidR="00895B04" w:rsidRPr="006A128F" w:rsidRDefault="000A5A7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Рисование песком, кофе, крупами; съёмка, просмотр и обсуждение</w:t>
            </w:r>
            <w:proofErr w:type="gram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09" w:type="dxa"/>
          </w:tcPr>
          <w:p w:rsidR="00895B04" w:rsidRPr="006A128F" w:rsidRDefault="000A5A7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Особенности кофейно-сыпучей анимации.</w:t>
            </w:r>
          </w:p>
        </w:tc>
        <w:tc>
          <w:tcPr>
            <w:tcW w:w="782" w:type="dxa"/>
          </w:tcPr>
          <w:p w:rsidR="00895B04" w:rsidRPr="006A128F" w:rsidRDefault="00895B0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874" w:rsidRPr="006A128F" w:rsidTr="006A128F">
        <w:tc>
          <w:tcPr>
            <w:tcW w:w="9962" w:type="dxa"/>
            <w:gridSpan w:val="6"/>
          </w:tcPr>
          <w:p w:rsidR="00F10874" w:rsidRPr="006A128F" w:rsidRDefault="00F10874" w:rsidP="006A12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834D2D" w:rsidRPr="006A1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6A1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Раздел 3.  Этапы создания мультфильмов. </w:t>
            </w:r>
          </w:p>
        </w:tc>
      </w:tr>
      <w:tr w:rsidR="006A128F" w:rsidRPr="006A128F" w:rsidTr="00B71879">
        <w:trPr>
          <w:trHeight w:val="5325"/>
        </w:trPr>
        <w:tc>
          <w:tcPr>
            <w:tcW w:w="587" w:type="dxa"/>
            <w:tcBorders>
              <w:bottom w:val="single" w:sz="4" w:space="0" w:color="auto"/>
            </w:tcBorders>
          </w:tcPr>
          <w:p w:rsidR="00C1643E" w:rsidRPr="006A128F" w:rsidRDefault="00FC152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C1643E" w:rsidRPr="006A128F" w:rsidRDefault="00430EB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3.1. </w:t>
            </w:r>
            <w:r w:rsidR="009367ED" w:rsidRPr="006A128F">
              <w:rPr>
                <w:rFonts w:ascii="Times New Roman" w:hAnsi="Times New Roman" w:cs="Times New Roman"/>
                <w:sz w:val="24"/>
                <w:szCs w:val="24"/>
              </w:rPr>
              <w:t>Литературная часть</w:t>
            </w:r>
            <w:r w:rsidR="00F10874"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C1643E" w:rsidRPr="006A128F" w:rsidRDefault="009367E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Составление истории, сюжета, сценария.</w:t>
            </w:r>
            <w:r w:rsidR="00D14059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059"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этапами развития сюжета (экспозиция, завязка,  развитие действия и кульминация, развязка и эпилог)</w:t>
            </w:r>
            <w:r w:rsidR="00483A3A" w:rsidRPr="006A128F">
              <w:rPr>
                <w:rFonts w:ascii="Times New Roman" w:hAnsi="Times New Roman" w:cs="Times New Roman"/>
                <w:sz w:val="24"/>
                <w:szCs w:val="24"/>
              </w:rPr>
              <w:t>. Литературный сценари</w:t>
            </w:r>
            <w:proofErr w:type="gramStart"/>
            <w:r w:rsidR="00483A3A" w:rsidRPr="006A128F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="00483A3A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что снимаем), режиссёрский( как снимаем).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4622" w:rsidRPr="006A128F" w:rsidRDefault="007D4ED2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Беседа. Игра. Чтение сказок. Придумывание историй</w:t>
            </w:r>
            <w:r w:rsidR="00F54622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1E90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сценария,  экспликаци</w:t>
            </w:r>
            <w:proofErr w:type="gramStart"/>
            <w:r w:rsidR="00EE1E90" w:rsidRPr="006A128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EE1E90" w:rsidRPr="006A128F">
              <w:rPr>
                <w:rFonts w:ascii="Times New Roman" w:hAnsi="Times New Roman" w:cs="Times New Roman"/>
                <w:sz w:val="24"/>
                <w:szCs w:val="24"/>
              </w:rPr>
              <w:t>таблицы)</w:t>
            </w:r>
            <w:r w:rsidR="00F54622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4622" w:rsidRPr="006A128F" w:rsidRDefault="00F54622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с  перечислением  всего  того,  что  нужно  изобразить,  изготовить  и </w:t>
            </w:r>
          </w:p>
          <w:p w:rsidR="00C1643E" w:rsidRPr="006A128F" w:rsidRDefault="00F54622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запасти для съемок.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D0363" w:rsidRPr="006A128F" w:rsidRDefault="000D0363" w:rsidP="006A1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Усвоение </w:t>
            </w:r>
            <w:r w:rsidRPr="006A128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6A12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этапа создания мультфильма </w:t>
            </w:r>
            <w:r w:rsidR="00F54622" w:rsidRPr="006A12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6A12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54622" w:rsidRPr="006A12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поиск идеи, </w:t>
            </w: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придумывание истории, сценария, сюжета по всем правилам составления рассказа, включая основные этапы развития сюжета: экспозиция, </w:t>
            </w:r>
          </w:p>
          <w:p w:rsidR="00C1643E" w:rsidRPr="006A128F" w:rsidRDefault="000D0363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завязка,  развитие действия и кульминация, развязка и эпилог.</w:t>
            </w:r>
            <w:r w:rsidR="000A5A70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Отлича</w:t>
            </w:r>
            <w:r w:rsidR="00483A3A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ть литературный сценарий от </w:t>
            </w:r>
            <w:proofErr w:type="gramStart"/>
            <w:r w:rsidR="00B71879" w:rsidRPr="006A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режиссёрского</w:t>
            </w:r>
            <w:proofErr w:type="gramEnd"/>
            <w:r w:rsidR="00B71879"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C1643E" w:rsidRPr="006A128F" w:rsidRDefault="00C1643E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79" w:rsidRPr="006A128F" w:rsidTr="00B71879">
        <w:trPr>
          <w:trHeight w:val="210"/>
        </w:trPr>
        <w:tc>
          <w:tcPr>
            <w:tcW w:w="587" w:type="dxa"/>
            <w:tcBorders>
              <w:top w:val="single" w:sz="4" w:space="0" w:color="auto"/>
            </w:tcBorders>
          </w:tcPr>
          <w:p w:rsidR="00B71879" w:rsidRPr="006A128F" w:rsidRDefault="00B7187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B71879" w:rsidRPr="006A128F" w:rsidRDefault="00B71879" w:rsidP="0098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3.4. </w:t>
            </w:r>
            <w:proofErr w:type="spell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Раскадровка</w:t>
            </w:r>
            <w:proofErr w:type="spell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B71879" w:rsidRPr="006A128F" w:rsidRDefault="00B71879" w:rsidP="0098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раскадровки</w:t>
            </w:r>
            <w:proofErr w:type="spell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. Разделение фильма на эпизоды. Картинка эпизода. План, которым снимается эпизо</w:t>
            </w:r>
            <w:proofErr w:type="gram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дальний, общий, средний, крупный, сверхкрупный, деталь).Описание действия, происходящего в эпизоде. Описание звука в эпизоде. Время эпизода. Описание техники анимации, применяемой в эпизоде.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1879" w:rsidRPr="006A128F" w:rsidRDefault="00B71879" w:rsidP="0098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раскадровки</w:t>
            </w:r>
            <w:proofErr w:type="spell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71879" w:rsidRPr="006A128F" w:rsidRDefault="00B71879" w:rsidP="009877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Знать что такое </w:t>
            </w:r>
            <w:proofErr w:type="spellStart"/>
            <w:r w:rsidRPr="006A12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раскадровка</w:t>
            </w:r>
            <w:proofErr w:type="spellEnd"/>
            <w:r w:rsidRPr="006A12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уметь её </w:t>
            </w: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(способность разделения будущей анимации на эпизоды).</w:t>
            </w:r>
          </w:p>
          <w:p w:rsidR="00B71879" w:rsidRPr="006A128F" w:rsidRDefault="00B71879" w:rsidP="0098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фона, персонажей, объектов, соответствия персонажей и фона основных планов, направлений движения, цветового решения, </w:t>
            </w:r>
            <w:proofErr w:type="spellStart"/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тайминга</w:t>
            </w:r>
            <w:proofErr w:type="spellEnd"/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эпизодов  т. д.</w:t>
            </w:r>
          </w:p>
        </w:tc>
        <w:tc>
          <w:tcPr>
            <w:tcW w:w="782" w:type="dxa"/>
            <w:tcBorders>
              <w:top w:val="single" w:sz="4" w:space="0" w:color="auto"/>
            </w:tcBorders>
          </w:tcPr>
          <w:p w:rsidR="00B71879" w:rsidRPr="006A128F" w:rsidRDefault="00B7187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8F" w:rsidRPr="006A128F" w:rsidTr="006A128F">
        <w:tc>
          <w:tcPr>
            <w:tcW w:w="587" w:type="dxa"/>
          </w:tcPr>
          <w:p w:rsidR="00C1643E" w:rsidRPr="006A128F" w:rsidRDefault="00FC152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242" w:type="dxa"/>
          </w:tcPr>
          <w:p w:rsidR="00C1643E" w:rsidRPr="006A128F" w:rsidRDefault="00430EB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3.2. </w:t>
            </w:r>
            <w:r w:rsidR="009367ED" w:rsidRPr="006A128F">
              <w:rPr>
                <w:rFonts w:ascii="Times New Roman" w:hAnsi="Times New Roman" w:cs="Times New Roman"/>
                <w:sz w:val="24"/>
                <w:szCs w:val="24"/>
              </w:rPr>
              <w:t>Изобразительная часть</w:t>
            </w:r>
            <w:r w:rsidR="00F10874"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C1643E" w:rsidRPr="006A128F" w:rsidRDefault="009367E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Изготовление героев, фонов, бутафории, необходимой по сценарию.</w:t>
            </w:r>
          </w:p>
        </w:tc>
        <w:tc>
          <w:tcPr>
            <w:tcW w:w="2410" w:type="dxa"/>
          </w:tcPr>
          <w:p w:rsidR="00C1643E" w:rsidRPr="006A128F" w:rsidRDefault="00283C5B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Рисуем эскизы</w:t>
            </w:r>
            <w:r w:rsidR="00EA4E30" w:rsidRPr="006A12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1D65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наброски,</w:t>
            </w:r>
            <w:r w:rsidR="00EA4E30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поиск информации о </w:t>
            </w:r>
            <w:proofErr w:type="gramStart"/>
            <w:r w:rsidR="00EA4E30" w:rsidRPr="006A128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="00EA4E30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как выглядит герой, фон.</w:t>
            </w:r>
          </w:p>
        </w:tc>
        <w:tc>
          <w:tcPr>
            <w:tcW w:w="2409" w:type="dxa"/>
          </w:tcPr>
          <w:p w:rsidR="00C1643E" w:rsidRPr="006A128F" w:rsidRDefault="003B589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Умение подготавливать и прорисовывать эскизы.</w:t>
            </w:r>
          </w:p>
        </w:tc>
        <w:tc>
          <w:tcPr>
            <w:tcW w:w="782" w:type="dxa"/>
          </w:tcPr>
          <w:p w:rsidR="00C1643E" w:rsidRPr="006A128F" w:rsidRDefault="00C1643E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8F" w:rsidRPr="006A128F" w:rsidTr="006A128F">
        <w:tc>
          <w:tcPr>
            <w:tcW w:w="587" w:type="dxa"/>
          </w:tcPr>
          <w:p w:rsidR="00C1643E" w:rsidRPr="006A128F" w:rsidRDefault="00B7187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2" w:type="dxa"/>
          </w:tcPr>
          <w:p w:rsidR="00C1643E" w:rsidRPr="006A128F" w:rsidRDefault="00430EB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3.3. </w:t>
            </w:r>
            <w:r w:rsidR="006A128F">
              <w:rPr>
                <w:rFonts w:ascii="Times New Roman" w:hAnsi="Times New Roman" w:cs="Times New Roman"/>
                <w:sz w:val="24"/>
                <w:szCs w:val="24"/>
              </w:rPr>
              <w:t>Актёрско-режис</w:t>
            </w:r>
            <w:r w:rsidR="009367ED" w:rsidRPr="006A128F">
              <w:rPr>
                <w:rFonts w:ascii="Times New Roman" w:hAnsi="Times New Roman" w:cs="Times New Roman"/>
                <w:sz w:val="24"/>
                <w:szCs w:val="24"/>
              </w:rPr>
              <w:t>сёрская часть</w:t>
            </w:r>
            <w:r w:rsidR="00F10874"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C1643E" w:rsidRPr="006A128F" w:rsidRDefault="009367E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Проигрывание истории вживу</w:t>
            </w:r>
            <w:proofErr w:type="gram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дети исполняют роли мультяшных героев</w:t>
            </w:r>
            <w:r w:rsidR="00AA7274" w:rsidRPr="006A128F">
              <w:rPr>
                <w:rFonts w:ascii="Times New Roman" w:hAnsi="Times New Roman" w:cs="Times New Roman"/>
                <w:sz w:val="24"/>
                <w:szCs w:val="24"/>
              </w:rPr>
              <w:t>, обращая внимание на выразительность мимики и пластики героев).</w:t>
            </w:r>
          </w:p>
        </w:tc>
        <w:tc>
          <w:tcPr>
            <w:tcW w:w="2410" w:type="dxa"/>
          </w:tcPr>
          <w:p w:rsidR="006E3D3D" w:rsidRPr="006A128F" w:rsidRDefault="006E3D3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по сценической речи, правильной артикуляции, </w:t>
            </w:r>
          </w:p>
          <w:p w:rsidR="006E3D3D" w:rsidRPr="006A128F" w:rsidRDefault="006E3D3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чтение, этюды на одушевление и перевоплощение, </w:t>
            </w:r>
          </w:p>
          <w:p w:rsidR="006E3D3D" w:rsidRPr="006A128F" w:rsidRDefault="006E3D3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пластические этюды,  отработка  выразительной  мимики,  работа  </w:t>
            </w:r>
            <w:proofErr w:type="gram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D3D" w:rsidRPr="006A128F" w:rsidRDefault="006E3D3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группе с распределением ролей, индивидуальные этюды с учетом </w:t>
            </w:r>
          </w:p>
          <w:p w:rsidR="00C1643E" w:rsidRPr="006A128F" w:rsidRDefault="006E3D3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особенностей снимаемого фильма.</w:t>
            </w:r>
          </w:p>
        </w:tc>
        <w:tc>
          <w:tcPr>
            <w:tcW w:w="2409" w:type="dxa"/>
          </w:tcPr>
          <w:p w:rsidR="00C1643E" w:rsidRPr="006A128F" w:rsidRDefault="00483A3A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сценических навыков и умений.</w:t>
            </w:r>
          </w:p>
        </w:tc>
        <w:tc>
          <w:tcPr>
            <w:tcW w:w="782" w:type="dxa"/>
          </w:tcPr>
          <w:p w:rsidR="00C1643E" w:rsidRPr="006A128F" w:rsidRDefault="00C1643E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879" w:rsidRDefault="00B7187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1242"/>
        <w:gridCol w:w="2532"/>
        <w:gridCol w:w="2410"/>
        <w:gridCol w:w="2409"/>
        <w:gridCol w:w="782"/>
      </w:tblGrid>
      <w:tr w:rsidR="006A128F" w:rsidRPr="006A128F" w:rsidTr="006A128F">
        <w:tc>
          <w:tcPr>
            <w:tcW w:w="587" w:type="dxa"/>
          </w:tcPr>
          <w:p w:rsidR="00AA7274" w:rsidRPr="006A128F" w:rsidRDefault="00B7187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1242" w:type="dxa"/>
          </w:tcPr>
          <w:p w:rsidR="00AA7274" w:rsidRPr="006A128F" w:rsidRDefault="00430EB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3.5. </w:t>
            </w:r>
            <w:r w:rsidR="00AA7274" w:rsidRPr="006A128F">
              <w:rPr>
                <w:rFonts w:ascii="Times New Roman" w:hAnsi="Times New Roman" w:cs="Times New Roman"/>
                <w:sz w:val="24"/>
                <w:szCs w:val="24"/>
              </w:rPr>
              <w:t>Озвучивание</w:t>
            </w:r>
            <w:r w:rsidR="00F10874"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AA7274" w:rsidRPr="006A128F" w:rsidRDefault="00AA727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Составление фонограммы. Запись речи. Подбор музыки, шумовых эффектов. Расчёт фонограммы по времени.</w:t>
            </w:r>
          </w:p>
        </w:tc>
        <w:tc>
          <w:tcPr>
            <w:tcW w:w="2410" w:type="dxa"/>
          </w:tcPr>
          <w:p w:rsidR="006E3D3D" w:rsidRPr="006A128F" w:rsidRDefault="006E3D3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природой звука, составление и запись </w:t>
            </w:r>
            <w:proofErr w:type="gramStart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звуковых</w:t>
            </w:r>
            <w:proofErr w:type="gramEnd"/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3D3D" w:rsidRPr="006A128F" w:rsidRDefault="006E3D3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этюдов, прослушивание. Знакомство с видами и жанрами музыки, </w:t>
            </w:r>
          </w:p>
          <w:p w:rsidR="00AA7274" w:rsidRPr="006A128F" w:rsidRDefault="006E3D3D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шумами, звуковыми эффектами.</w:t>
            </w:r>
          </w:p>
        </w:tc>
        <w:tc>
          <w:tcPr>
            <w:tcW w:w="2409" w:type="dxa"/>
          </w:tcPr>
          <w:p w:rsidR="00AA7274" w:rsidRPr="006A128F" w:rsidRDefault="00EE1E9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Умение выразительно говорить, подбирать музыку, шумовые эффекты.</w:t>
            </w:r>
          </w:p>
        </w:tc>
        <w:tc>
          <w:tcPr>
            <w:tcW w:w="782" w:type="dxa"/>
          </w:tcPr>
          <w:p w:rsidR="00AA7274" w:rsidRPr="006A128F" w:rsidRDefault="00AA727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8F" w:rsidRPr="006A128F" w:rsidTr="006A128F">
        <w:tc>
          <w:tcPr>
            <w:tcW w:w="587" w:type="dxa"/>
          </w:tcPr>
          <w:p w:rsidR="00AA7274" w:rsidRPr="006A128F" w:rsidRDefault="00B7187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1242" w:type="dxa"/>
          </w:tcPr>
          <w:p w:rsidR="00AA7274" w:rsidRPr="006A128F" w:rsidRDefault="00430EB0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Тема 3.6. </w:t>
            </w:r>
            <w:r w:rsidR="00BF2F1B" w:rsidRPr="006A128F">
              <w:rPr>
                <w:rFonts w:ascii="Times New Roman" w:hAnsi="Times New Roman" w:cs="Times New Roman"/>
                <w:sz w:val="24"/>
                <w:szCs w:val="24"/>
              </w:rPr>
              <w:t>Съёмочная часть</w:t>
            </w:r>
            <w:r w:rsidR="00F10874"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AA7274" w:rsidRPr="006A128F" w:rsidRDefault="00BF2F1B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Предварительные этюды на движение героев, подготовка к съёмкам героев, фонов, выбор техники анимации, съёмки фильма по эпизодам.</w:t>
            </w:r>
          </w:p>
        </w:tc>
        <w:tc>
          <w:tcPr>
            <w:tcW w:w="2410" w:type="dxa"/>
          </w:tcPr>
          <w:p w:rsidR="00AA7274" w:rsidRPr="006A128F" w:rsidRDefault="0056587F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Изготовление героев, фонов, декораций для эпизодов, съёмка.</w:t>
            </w:r>
          </w:p>
        </w:tc>
        <w:tc>
          <w:tcPr>
            <w:tcW w:w="2409" w:type="dxa"/>
          </w:tcPr>
          <w:p w:rsidR="0059352C" w:rsidRPr="006A128F" w:rsidRDefault="0059352C" w:rsidP="006A1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изготовления фона, Соответствие фона объектам и персонажам</w:t>
            </w:r>
          </w:p>
          <w:p w:rsidR="0059352C" w:rsidRPr="006A128F" w:rsidRDefault="0059352C" w:rsidP="006A1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и персонажи красивые и выразительные</w:t>
            </w:r>
          </w:p>
          <w:p w:rsidR="0059352C" w:rsidRPr="006A128F" w:rsidRDefault="0059352C" w:rsidP="006A1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соответствует фону. </w:t>
            </w:r>
          </w:p>
          <w:p w:rsidR="0059352C" w:rsidRPr="006A128F" w:rsidRDefault="0059352C" w:rsidP="006A1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создания</w:t>
            </w:r>
          </w:p>
          <w:p w:rsidR="0059352C" w:rsidRPr="006A128F" w:rsidRDefault="0059352C" w:rsidP="006A1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куклы-марионетки, видение более мелких деталей объекта действия, навыки привода их в движение.</w:t>
            </w:r>
          </w:p>
          <w:p w:rsidR="00F74AF5" w:rsidRPr="006A128F" w:rsidRDefault="00F74AF5" w:rsidP="006A1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знания и навыки правильного передвижения объектов и персонажей во время съёмки. Понятие </w:t>
            </w:r>
            <w:proofErr w:type="gramStart"/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proofErr w:type="gramEnd"/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темпоритма</w:t>
            </w:r>
            <w:proofErr w:type="spellEnd"/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74AF5" w:rsidRPr="006A128F" w:rsidRDefault="00F74AF5" w:rsidP="006A1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съемки.</w:t>
            </w:r>
          </w:p>
          <w:p w:rsidR="0059352C" w:rsidRPr="00B71879" w:rsidRDefault="00F74AF5" w:rsidP="006A1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Знания эпизодической и </w:t>
            </w: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сценической съёмки, умение создать привлекательность сцены, персонажей, умение приводить их в движение, понятие правильной скорости движений, умение действовать по сценарию.</w:t>
            </w:r>
          </w:p>
        </w:tc>
        <w:tc>
          <w:tcPr>
            <w:tcW w:w="782" w:type="dxa"/>
          </w:tcPr>
          <w:p w:rsidR="00AA7274" w:rsidRPr="006A128F" w:rsidRDefault="00AA727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8F" w:rsidRPr="006A128F" w:rsidTr="006A128F">
        <w:tc>
          <w:tcPr>
            <w:tcW w:w="587" w:type="dxa"/>
          </w:tcPr>
          <w:p w:rsidR="00BF2F1B" w:rsidRPr="006A128F" w:rsidRDefault="00B7187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42" w:type="dxa"/>
          </w:tcPr>
          <w:p w:rsidR="00BF2F1B" w:rsidRPr="006A128F" w:rsidRDefault="00B7187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3.7</w:t>
            </w:r>
            <w:r w:rsidR="00430EB0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2F1B" w:rsidRPr="006A128F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</w:t>
            </w:r>
            <w:r w:rsidR="00F10874"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BF2F1B" w:rsidRPr="006A128F" w:rsidRDefault="006850A1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анализ собственных мультфильмов. </w:t>
            </w:r>
            <w:r w:rsidR="0056587F" w:rsidRPr="006A128F">
              <w:rPr>
                <w:rFonts w:ascii="Times New Roman" w:hAnsi="Times New Roman" w:cs="Times New Roman"/>
                <w:sz w:val="24"/>
                <w:szCs w:val="24"/>
              </w:rPr>
              <w:t>Выявление достоинств, недостатков, ошибок, удачных находок</w:t>
            </w:r>
            <w:r w:rsidR="003B5894" w:rsidRPr="006A1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F2F1B" w:rsidRPr="006A128F" w:rsidRDefault="00992F73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Просмотр, анализ.</w:t>
            </w:r>
          </w:p>
        </w:tc>
        <w:tc>
          <w:tcPr>
            <w:tcW w:w="2409" w:type="dxa"/>
          </w:tcPr>
          <w:p w:rsidR="00BF2F1B" w:rsidRPr="006A128F" w:rsidRDefault="003B5894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>Навыки киноведческого анализа.</w:t>
            </w:r>
          </w:p>
        </w:tc>
        <w:tc>
          <w:tcPr>
            <w:tcW w:w="782" w:type="dxa"/>
          </w:tcPr>
          <w:p w:rsidR="00BF2F1B" w:rsidRPr="006A128F" w:rsidRDefault="00BF2F1B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8F" w:rsidRPr="006A128F" w:rsidTr="006A128F">
        <w:tc>
          <w:tcPr>
            <w:tcW w:w="587" w:type="dxa"/>
          </w:tcPr>
          <w:p w:rsidR="00BF2F1B" w:rsidRPr="006A128F" w:rsidRDefault="00B71879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2" w:type="dxa"/>
          </w:tcPr>
          <w:p w:rsidR="00BF2F1B" w:rsidRPr="006A128F" w:rsidRDefault="00B71879" w:rsidP="006B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3.8</w:t>
            </w:r>
            <w:r w:rsidR="00430EB0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7E3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32" w:type="dxa"/>
          </w:tcPr>
          <w:p w:rsidR="006B7E3D" w:rsidRPr="006A128F" w:rsidRDefault="006B7E3D" w:rsidP="006B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премьерный показ</w:t>
            </w:r>
            <w:r w:rsidR="00882BF2"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BF2F1B" w:rsidRPr="006A128F" w:rsidRDefault="00BF2F1B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4AF5" w:rsidRPr="006A128F" w:rsidRDefault="000C1D7D" w:rsidP="006A1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AF5"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на экране видят волшебство, там оживают герои, которых они рисовали!</w:t>
            </w:r>
          </w:p>
          <w:p w:rsidR="00F74AF5" w:rsidRPr="006A128F" w:rsidRDefault="00F74AF5" w:rsidP="006A12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гордятся любой своей работой, поэтому не надо критиковать, сравнивать и присваивать призовое место мультикам.</w:t>
            </w:r>
          </w:p>
          <w:p w:rsidR="00BF2F1B" w:rsidRPr="006A128F" w:rsidRDefault="00BF2F1B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74AF5" w:rsidRPr="006A128F" w:rsidRDefault="00F74AF5" w:rsidP="006A1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У детей сформирован ряд умений, необходимых мультипликатору.</w:t>
            </w:r>
          </w:p>
          <w:p w:rsidR="00F74AF5" w:rsidRPr="006A128F" w:rsidRDefault="00F74AF5" w:rsidP="006A12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Авторский мультфильм представляет собой портфолио, с которым дети</w:t>
            </w:r>
            <w:r w:rsidR="006B7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могут участвовать в презентациях, конкурсах и т. д. </w:t>
            </w:r>
          </w:p>
          <w:p w:rsidR="00BF2F1B" w:rsidRPr="006A128F" w:rsidRDefault="00F74AF5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28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мультфильмом привлечет внимание к искусству мультипликации новых маленьких мультипликаторов и их родителей.</w:t>
            </w:r>
          </w:p>
        </w:tc>
        <w:tc>
          <w:tcPr>
            <w:tcW w:w="782" w:type="dxa"/>
          </w:tcPr>
          <w:p w:rsidR="00BF2F1B" w:rsidRPr="006A128F" w:rsidRDefault="00BF2F1B" w:rsidP="006A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43E" w:rsidRPr="006A128F" w:rsidRDefault="00C1643E" w:rsidP="006A12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1643E" w:rsidRPr="006A128F" w:rsidSect="00AD2193">
      <w:footerReference w:type="default" r:id="rId10"/>
      <w:pgSz w:w="11906" w:h="16838"/>
      <w:pgMar w:top="851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40" w:rsidRDefault="008F3240" w:rsidP="008D776A">
      <w:pPr>
        <w:spacing w:after="0" w:line="240" w:lineRule="auto"/>
      </w:pPr>
      <w:r>
        <w:separator/>
      </w:r>
    </w:p>
  </w:endnote>
  <w:endnote w:type="continuationSeparator" w:id="0">
    <w:p w:rsidR="008F3240" w:rsidRDefault="008F3240" w:rsidP="008D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 New  Roma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512004"/>
      <w:docPartObj>
        <w:docPartGallery w:val="Page Numbers (Bottom of Page)"/>
        <w:docPartUnique/>
      </w:docPartObj>
    </w:sdtPr>
    <w:sdtEndPr/>
    <w:sdtContent>
      <w:p w:rsidR="00AD2193" w:rsidRDefault="00AD21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8BC">
          <w:rPr>
            <w:noProof/>
          </w:rPr>
          <w:t>14</w:t>
        </w:r>
        <w:r>
          <w:fldChar w:fldCharType="end"/>
        </w:r>
      </w:p>
    </w:sdtContent>
  </w:sdt>
  <w:p w:rsidR="00AD2193" w:rsidRDefault="00AD21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40" w:rsidRDefault="008F3240" w:rsidP="008D776A">
      <w:pPr>
        <w:spacing w:after="0" w:line="240" w:lineRule="auto"/>
      </w:pPr>
      <w:r>
        <w:separator/>
      </w:r>
    </w:p>
  </w:footnote>
  <w:footnote w:type="continuationSeparator" w:id="0">
    <w:p w:rsidR="008F3240" w:rsidRDefault="008F3240" w:rsidP="008D7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993"/>
    <w:multiLevelType w:val="hybridMultilevel"/>
    <w:tmpl w:val="E7CAC586"/>
    <w:lvl w:ilvl="0" w:tplc="4184D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C7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CE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0E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0C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C1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6E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A5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2A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F356E1"/>
    <w:multiLevelType w:val="hybridMultilevel"/>
    <w:tmpl w:val="88FE1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D12E9"/>
    <w:multiLevelType w:val="hybridMultilevel"/>
    <w:tmpl w:val="54DAAAFC"/>
    <w:lvl w:ilvl="0" w:tplc="0352A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BE1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EE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26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AF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A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CE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6A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EC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A65DD9"/>
    <w:multiLevelType w:val="hybridMultilevel"/>
    <w:tmpl w:val="32429EB4"/>
    <w:lvl w:ilvl="0" w:tplc="D3528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AA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23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606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21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C2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28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C6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A3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9A084E"/>
    <w:multiLevelType w:val="hybridMultilevel"/>
    <w:tmpl w:val="2876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80670"/>
    <w:multiLevelType w:val="hybridMultilevel"/>
    <w:tmpl w:val="A67A1506"/>
    <w:lvl w:ilvl="0" w:tplc="6620465C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6">
    <w:nsid w:val="584B00AE"/>
    <w:multiLevelType w:val="hybridMultilevel"/>
    <w:tmpl w:val="6B225BF4"/>
    <w:lvl w:ilvl="0" w:tplc="28A24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68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A0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C8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26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6A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8F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6B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C9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4EB60C9"/>
    <w:multiLevelType w:val="hybridMultilevel"/>
    <w:tmpl w:val="B46C4676"/>
    <w:lvl w:ilvl="0" w:tplc="7F764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C1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6A6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AAD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C3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0B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08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2D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26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681238D"/>
    <w:multiLevelType w:val="hybridMultilevel"/>
    <w:tmpl w:val="411E8A6C"/>
    <w:lvl w:ilvl="0" w:tplc="DE029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A4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EB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FC6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CB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ED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63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BAF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E8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B81121F"/>
    <w:multiLevelType w:val="hybridMultilevel"/>
    <w:tmpl w:val="14F68BB4"/>
    <w:lvl w:ilvl="0" w:tplc="F4AC3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26F48"/>
    <w:multiLevelType w:val="hybridMultilevel"/>
    <w:tmpl w:val="D94C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27989"/>
    <w:multiLevelType w:val="hybridMultilevel"/>
    <w:tmpl w:val="88A0D692"/>
    <w:lvl w:ilvl="0" w:tplc="51BA9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E1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E7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86F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A7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62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C0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AB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C6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A5027A1"/>
    <w:multiLevelType w:val="hybridMultilevel"/>
    <w:tmpl w:val="70FCFEC4"/>
    <w:lvl w:ilvl="0" w:tplc="BCD26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3E"/>
    <w:rsid w:val="00034E07"/>
    <w:rsid w:val="000533C3"/>
    <w:rsid w:val="000A5A70"/>
    <w:rsid w:val="000A5F66"/>
    <w:rsid w:val="000C01AC"/>
    <w:rsid w:val="000C1D7D"/>
    <w:rsid w:val="000D0363"/>
    <w:rsid w:val="000D594D"/>
    <w:rsid w:val="0010230D"/>
    <w:rsid w:val="001045AE"/>
    <w:rsid w:val="00115916"/>
    <w:rsid w:val="001259D4"/>
    <w:rsid w:val="0014739C"/>
    <w:rsid w:val="00154736"/>
    <w:rsid w:val="00154C3C"/>
    <w:rsid w:val="0016031B"/>
    <w:rsid w:val="00170339"/>
    <w:rsid w:val="001A7689"/>
    <w:rsid w:val="001B40FE"/>
    <w:rsid w:val="001D7927"/>
    <w:rsid w:val="001F6322"/>
    <w:rsid w:val="00205127"/>
    <w:rsid w:val="00224CAE"/>
    <w:rsid w:val="00231891"/>
    <w:rsid w:val="00237464"/>
    <w:rsid w:val="00237CD8"/>
    <w:rsid w:val="00247634"/>
    <w:rsid w:val="00283C5B"/>
    <w:rsid w:val="002B1BDE"/>
    <w:rsid w:val="002C03F2"/>
    <w:rsid w:val="00301605"/>
    <w:rsid w:val="0030595A"/>
    <w:rsid w:val="00305DC8"/>
    <w:rsid w:val="00361E29"/>
    <w:rsid w:val="00385973"/>
    <w:rsid w:val="003947FB"/>
    <w:rsid w:val="0039595B"/>
    <w:rsid w:val="003B2120"/>
    <w:rsid w:val="003B2CC6"/>
    <w:rsid w:val="003B5894"/>
    <w:rsid w:val="003D55DC"/>
    <w:rsid w:val="00412BD7"/>
    <w:rsid w:val="00415467"/>
    <w:rsid w:val="00430EB0"/>
    <w:rsid w:val="00432535"/>
    <w:rsid w:val="00444510"/>
    <w:rsid w:val="004539CE"/>
    <w:rsid w:val="00463AA7"/>
    <w:rsid w:val="004710AA"/>
    <w:rsid w:val="00475EA9"/>
    <w:rsid w:val="00483A3A"/>
    <w:rsid w:val="004B15A0"/>
    <w:rsid w:val="004B7900"/>
    <w:rsid w:val="005371E3"/>
    <w:rsid w:val="00551385"/>
    <w:rsid w:val="0056587F"/>
    <w:rsid w:val="00571F8D"/>
    <w:rsid w:val="0057792C"/>
    <w:rsid w:val="005802A7"/>
    <w:rsid w:val="0059173E"/>
    <w:rsid w:val="0059352C"/>
    <w:rsid w:val="005B109A"/>
    <w:rsid w:val="005B39B4"/>
    <w:rsid w:val="00617D85"/>
    <w:rsid w:val="00623998"/>
    <w:rsid w:val="006723A0"/>
    <w:rsid w:val="0068294A"/>
    <w:rsid w:val="006850A1"/>
    <w:rsid w:val="006A128F"/>
    <w:rsid w:val="006B028A"/>
    <w:rsid w:val="006B7E3D"/>
    <w:rsid w:val="006C2748"/>
    <w:rsid w:val="006C7A32"/>
    <w:rsid w:val="006E3D3D"/>
    <w:rsid w:val="00703ACF"/>
    <w:rsid w:val="00705B93"/>
    <w:rsid w:val="00713E8F"/>
    <w:rsid w:val="00715ECA"/>
    <w:rsid w:val="007323FE"/>
    <w:rsid w:val="00752054"/>
    <w:rsid w:val="00794954"/>
    <w:rsid w:val="007B0E3B"/>
    <w:rsid w:val="007D4ED2"/>
    <w:rsid w:val="007F78BC"/>
    <w:rsid w:val="00825A40"/>
    <w:rsid w:val="00834D2D"/>
    <w:rsid w:val="0084305A"/>
    <w:rsid w:val="00866A68"/>
    <w:rsid w:val="00882BF2"/>
    <w:rsid w:val="00895B04"/>
    <w:rsid w:val="008B5203"/>
    <w:rsid w:val="008D776A"/>
    <w:rsid w:val="008F3240"/>
    <w:rsid w:val="00911A8C"/>
    <w:rsid w:val="00925092"/>
    <w:rsid w:val="009367ED"/>
    <w:rsid w:val="009407E8"/>
    <w:rsid w:val="009772BF"/>
    <w:rsid w:val="00981D65"/>
    <w:rsid w:val="00990CFB"/>
    <w:rsid w:val="00990F37"/>
    <w:rsid w:val="00991BDF"/>
    <w:rsid w:val="00992F73"/>
    <w:rsid w:val="00A01EEC"/>
    <w:rsid w:val="00A743AB"/>
    <w:rsid w:val="00A76872"/>
    <w:rsid w:val="00AA7274"/>
    <w:rsid w:val="00AC40E3"/>
    <w:rsid w:val="00AD2193"/>
    <w:rsid w:val="00AE1D2D"/>
    <w:rsid w:val="00B23209"/>
    <w:rsid w:val="00B338BE"/>
    <w:rsid w:val="00B57F9A"/>
    <w:rsid w:val="00B643C3"/>
    <w:rsid w:val="00B71879"/>
    <w:rsid w:val="00B81BD6"/>
    <w:rsid w:val="00B9257F"/>
    <w:rsid w:val="00BB461A"/>
    <w:rsid w:val="00BD69EF"/>
    <w:rsid w:val="00BE5F54"/>
    <w:rsid w:val="00BF2F1B"/>
    <w:rsid w:val="00C01055"/>
    <w:rsid w:val="00C113B5"/>
    <w:rsid w:val="00C1643E"/>
    <w:rsid w:val="00C16FA0"/>
    <w:rsid w:val="00C6638D"/>
    <w:rsid w:val="00C92B0C"/>
    <w:rsid w:val="00C96D90"/>
    <w:rsid w:val="00CC051F"/>
    <w:rsid w:val="00CD2AA3"/>
    <w:rsid w:val="00CD5559"/>
    <w:rsid w:val="00CE67F2"/>
    <w:rsid w:val="00CF1C1F"/>
    <w:rsid w:val="00D14059"/>
    <w:rsid w:val="00D21C4B"/>
    <w:rsid w:val="00D95637"/>
    <w:rsid w:val="00DA7544"/>
    <w:rsid w:val="00DC5090"/>
    <w:rsid w:val="00DC64F0"/>
    <w:rsid w:val="00E057F1"/>
    <w:rsid w:val="00EA4E30"/>
    <w:rsid w:val="00EE1E90"/>
    <w:rsid w:val="00EE270A"/>
    <w:rsid w:val="00EF034F"/>
    <w:rsid w:val="00F10874"/>
    <w:rsid w:val="00F375F0"/>
    <w:rsid w:val="00F54622"/>
    <w:rsid w:val="00F60735"/>
    <w:rsid w:val="00F74AF5"/>
    <w:rsid w:val="00F922CC"/>
    <w:rsid w:val="00FC152D"/>
    <w:rsid w:val="00FD2C0D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D2AA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 New  Roman" w:eastAsia="Times New Roman" w:hAnsi="Times  New 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C1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C16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a6">
    <w:name w:val="Название Знак"/>
    <w:basedOn w:val="a0"/>
    <w:link w:val="a5"/>
    <w:rsid w:val="00C1643E"/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a7">
    <w:name w:val="List Paragraph"/>
    <w:basedOn w:val="a"/>
    <w:uiPriority w:val="34"/>
    <w:qFormat/>
    <w:rsid w:val="00895B0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D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776A"/>
  </w:style>
  <w:style w:type="paragraph" w:styleId="aa">
    <w:name w:val="footer"/>
    <w:basedOn w:val="a"/>
    <w:link w:val="ab"/>
    <w:uiPriority w:val="99"/>
    <w:unhideWhenUsed/>
    <w:rsid w:val="008D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776A"/>
  </w:style>
  <w:style w:type="paragraph" w:styleId="3">
    <w:name w:val="Body Text Indent 3"/>
    <w:basedOn w:val="a"/>
    <w:link w:val="30"/>
    <w:rsid w:val="006C7A32"/>
    <w:pPr>
      <w:tabs>
        <w:tab w:val="left" w:pos="180"/>
        <w:tab w:val="left" w:pos="720"/>
        <w:tab w:val="left" w:pos="108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6C7A3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2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50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D2AA3"/>
    <w:rPr>
      <w:rFonts w:ascii="Times  New  Roman" w:eastAsia="Times New Roman" w:hAnsi="Times  New 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D2AA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 New  Roman" w:eastAsia="Times New Roman" w:hAnsi="Times  New 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C1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C16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a6">
    <w:name w:val="Название Знак"/>
    <w:basedOn w:val="a0"/>
    <w:link w:val="a5"/>
    <w:rsid w:val="00C1643E"/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a7">
    <w:name w:val="List Paragraph"/>
    <w:basedOn w:val="a"/>
    <w:uiPriority w:val="34"/>
    <w:qFormat/>
    <w:rsid w:val="00895B0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D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776A"/>
  </w:style>
  <w:style w:type="paragraph" w:styleId="aa">
    <w:name w:val="footer"/>
    <w:basedOn w:val="a"/>
    <w:link w:val="ab"/>
    <w:uiPriority w:val="99"/>
    <w:unhideWhenUsed/>
    <w:rsid w:val="008D7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776A"/>
  </w:style>
  <w:style w:type="paragraph" w:styleId="3">
    <w:name w:val="Body Text Indent 3"/>
    <w:basedOn w:val="a"/>
    <w:link w:val="30"/>
    <w:rsid w:val="006C7A32"/>
    <w:pPr>
      <w:tabs>
        <w:tab w:val="left" w:pos="180"/>
        <w:tab w:val="left" w:pos="720"/>
        <w:tab w:val="left" w:pos="108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6C7A3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2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50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D2AA3"/>
    <w:rPr>
      <w:rFonts w:ascii="Times  New  Roman" w:eastAsia="Times New Roman" w:hAnsi="Times  New 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7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5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4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8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B991D-E756-4361-9D25-61E823AD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3382</Words>
  <Characters>19281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Красная Шапочка</cp:lastModifiedBy>
  <cp:revision>5</cp:revision>
  <cp:lastPrinted>2020-02-07T05:23:00Z</cp:lastPrinted>
  <dcterms:created xsi:type="dcterms:W3CDTF">2020-02-04T11:38:00Z</dcterms:created>
  <dcterms:modified xsi:type="dcterms:W3CDTF">2020-02-07T05:23:00Z</dcterms:modified>
</cp:coreProperties>
</file>