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08FC" w:rsidRDefault="003908FC" w:rsidP="003908FC">
      <w:pPr>
        <w:spacing w:before="100" w:beforeAutospacing="1" w:after="100" w:afterAutospacing="1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Познавательно - творческий прое</w:t>
      </w:r>
      <w:proofErr w:type="gramStart"/>
      <w:r>
        <w:rPr>
          <w:rFonts w:ascii="Times New Roman" w:hAnsi="Times New Roman"/>
          <w:b/>
          <w:sz w:val="28"/>
          <w:szCs w:val="28"/>
        </w:rPr>
        <w:t>кт в ст</w:t>
      </w:r>
      <w:proofErr w:type="gramEnd"/>
      <w:r>
        <w:rPr>
          <w:rFonts w:ascii="Times New Roman" w:hAnsi="Times New Roman"/>
          <w:b/>
          <w:sz w:val="28"/>
          <w:szCs w:val="28"/>
        </w:rPr>
        <w:t>аршей группе детского сада</w:t>
      </w:r>
    </w:p>
    <w:p w:rsidR="003908FC" w:rsidRDefault="003908FC" w:rsidP="003908FC">
      <w:pPr>
        <w:spacing w:before="100" w:beforeAutospacing="1" w:after="100" w:afterAutospacing="1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«Праздник Светлой Пасхи».</w:t>
      </w:r>
    </w:p>
    <w:p w:rsidR="003908FC" w:rsidRDefault="003908FC" w:rsidP="003908FC">
      <w:pPr>
        <w:spacing w:before="100" w:beforeAutospacing="1" w:after="100" w:afterAutospacing="1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Тип проекта:</w:t>
      </w:r>
    </w:p>
    <w:p w:rsidR="003908FC" w:rsidRDefault="003908FC" w:rsidP="003908FC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/>
          <w:color w:val="2912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291200"/>
          <w:sz w:val="28"/>
          <w:szCs w:val="28"/>
          <w:lang w:eastAsia="ru-RU"/>
        </w:rPr>
        <w:t xml:space="preserve">По доминирующей в проекте деятельности: </w:t>
      </w:r>
      <w:proofErr w:type="gramStart"/>
      <w:r>
        <w:rPr>
          <w:rFonts w:ascii="Times New Roman" w:eastAsia="Times New Roman" w:hAnsi="Times New Roman"/>
          <w:color w:val="291200"/>
          <w:sz w:val="28"/>
          <w:szCs w:val="28"/>
          <w:lang w:eastAsia="ru-RU"/>
        </w:rPr>
        <w:t>познавательный</w:t>
      </w:r>
      <w:proofErr w:type="gramEnd"/>
      <w:r>
        <w:rPr>
          <w:rFonts w:ascii="Times New Roman" w:eastAsia="Times New Roman" w:hAnsi="Times New Roman"/>
          <w:color w:val="291200"/>
          <w:sz w:val="28"/>
          <w:szCs w:val="28"/>
          <w:lang w:eastAsia="ru-RU"/>
        </w:rPr>
        <w:t>.</w:t>
      </w:r>
    </w:p>
    <w:p w:rsidR="003908FC" w:rsidRDefault="003908FC" w:rsidP="003908FC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/>
          <w:color w:val="2912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291200"/>
          <w:sz w:val="28"/>
          <w:szCs w:val="28"/>
          <w:lang w:eastAsia="ru-RU"/>
        </w:rPr>
        <w:t xml:space="preserve">По содержанию: </w:t>
      </w:r>
      <w:proofErr w:type="gramStart"/>
      <w:r>
        <w:rPr>
          <w:rFonts w:ascii="Times New Roman" w:eastAsia="Times New Roman" w:hAnsi="Times New Roman"/>
          <w:color w:val="291200"/>
          <w:sz w:val="28"/>
          <w:szCs w:val="28"/>
          <w:lang w:eastAsia="ru-RU"/>
        </w:rPr>
        <w:t>обучающий</w:t>
      </w:r>
      <w:proofErr w:type="gramEnd"/>
      <w:r>
        <w:rPr>
          <w:rFonts w:ascii="Times New Roman" w:eastAsia="Times New Roman" w:hAnsi="Times New Roman"/>
          <w:color w:val="291200"/>
          <w:sz w:val="28"/>
          <w:szCs w:val="28"/>
          <w:lang w:eastAsia="ru-RU"/>
        </w:rPr>
        <w:t>.</w:t>
      </w:r>
    </w:p>
    <w:p w:rsidR="003908FC" w:rsidRDefault="003908FC" w:rsidP="003908FC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/>
          <w:color w:val="2912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291200"/>
          <w:sz w:val="28"/>
          <w:szCs w:val="28"/>
          <w:lang w:eastAsia="ru-RU"/>
        </w:rPr>
        <w:t>По числу участников проекта: групповой</w:t>
      </w:r>
      <w:proofErr w:type="gramStart"/>
      <w:r>
        <w:rPr>
          <w:rFonts w:ascii="Times New Roman" w:eastAsia="Times New Roman" w:hAnsi="Times New Roman"/>
          <w:color w:val="291200"/>
          <w:sz w:val="28"/>
          <w:szCs w:val="28"/>
          <w:lang w:eastAsia="ru-RU"/>
        </w:rPr>
        <w:t xml:space="preserve"> .</w:t>
      </w:r>
      <w:proofErr w:type="gramEnd"/>
    </w:p>
    <w:p w:rsidR="003908FC" w:rsidRDefault="003908FC" w:rsidP="003908FC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/>
          <w:color w:val="2912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291200"/>
          <w:sz w:val="28"/>
          <w:szCs w:val="28"/>
          <w:lang w:eastAsia="ru-RU"/>
        </w:rPr>
        <w:t xml:space="preserve">По времени проведения: </w:t>
      </w:r>
      <w:proofErr w:type="gramStart"/>
      <w:r>
        <w:rPr>
          <w:rFonts w:ascii="Times New Roman" w:eastAsia="Times New Roman" w:hAnsi="Times New Roman"/>
          <w:color w:val="291200"/>
          <w:sz w:val="28"/>
          <w:szCs w:val="28"/>
          <w:lang w:eastAsia="ru-RU"/>
        </w:rPr>
        <w:t>краткосрочный</w:t>
      </w:r>
      <w:proofErr w:type="gramEnd"/>
      <w:r>
        <w:rPr>
          <w:rFonts w:ascii="Times New Roman" w:eastAsia="Times New Roman" w:hAnsi="Times New Roman"/>
          <w:color w:val="291200"/>
          <w:sz w:val="28"/>
          <w:szCs w:val="28"/>
          <w:lang w:eastAsia="ru-RU"/>
        </w:rPr>
        <w:t xml:space="preserve"> (1 неделя).</w:t>
      </w:r>
    </w:p>
    <w:p w:rsidR="003908FC" w:rsidRDefault="003908FC" w:rsidP="003908FC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/>
          <w:color w:val="2912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291200"/>
          <w:sz w:val="28"/>
          <w:szCs w:val="28"/>
          <w:lang w:eastAsia="ru-RU"/>
        </w:rPr>
        <w:t>По характеру контактов: ребенок и семья, в рамках ДОУ.</w:t>
      </w:r>
    </w:p>
    <w:p w:rsidR="003908FC" w:rsidRDefault="003908FC" w:rsidP="003908FC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/>
          <w:color w:val="2912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291200"/>
          <w:sz w:val="28"/>
          <w:szCs w:val="28"/>
          <w:lang w:eastAsia="ru-RU"/>
        </w:rPr>
        <w:t>По характеру участия ребенка в проекте: участник от зарождения идеи до получения результата.</w:t>
      </w:r>
    </w:p>
    <w:p w:rsidR="003908FC" w:rsidRDefault="003908FC" w:rsidP="003908FC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/>
          <w:color w:val="291200"/>
          <w:sz w:val="28"/>
          <w:szCs w:val="28"/>
          <w:lang w:eastAsia="ru-RU"/>
        </w:rPr>
      </w:pPr>
    </w:p>
    <w:p w:rsidR="003908FC" w:rsidRDefault="003908FC" w:rsidP="003908FC">
      <w:pPr>
        <w:spacing w:before="100" w:beforeAutospacing="1" w:after="100" w:afterAutospacing="1"/>
        <w:contextualSpacing/>
        <w:jc w:val="both"/>
        <w:outlineLvl w:val="2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Состав проектной группы:</w:t>
      </w:r>
    </w:p>
    <w:p w:rsidR="003908FC" w:rsidRDefault="003908FC" w:rsidP="003908FC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/>
          <w:color w:val="2912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291200"/>
          <w:sz w:val="28"/>
          <w:szCs w:val="28"/>
          <w:lang w:eastAsia="ru-RU"/>
        </w:rPr>
        <w:t>Руководитель проекта — воспитатель.</w:t>
      </w:r>
    </w:p>
    <w:p w:rsidR="003908FC" w:rsidRDefault="003908FC" w:rsidP="003908FC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/>
          <w:color w:val="2912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291200"/>
          <w:sz w:val="28"/>
          <w:szCs w:val="28"/>
          <w:lang w:eastAsia="ru-RU"/>
        </w:rPr>
        <w:t>Дети и родители старшей группы.</w:t>
      </w:r>
    </w:p>
    <w:p w:rsidR="003908FC" w:rsidRDefault="003908FC" w:rsidP="003908FC">
      <w:pPr>
        <w:spacing w:before="100" w:beforeAutospacing="1" w:after="100" w:afterAutospacing="1"/>
        <w:contextualSpacing/>
        <w:jc w:val="both"/>
        <w:outlineLvl w:val="2"/>
        <w:rPr>
          <w:rFonts w:ascii="Times New Roman" w:eastAsia="Times New Roman" w:hAnsi="Times New Roman"/>
          <w:b/>
          <w:color w:val="291200"/>
          <w:sz w:val="28"/>
          <w:szCs w:val="28"/>
          <w:lang w:eastAsia="ru-RU"/>
        </w:rPr>
      </w:pPr>
    </w:p>
    <w:p w:rsidR="003908FC" w:rsidRDefault="003908FC" w:rsidP="003908FC">
      <w:pPr>
        <w:spacing w:before="100" w:beforeAutospacing="1" w:after="100" w:afterAutospacing="1"/>
        <w:contextualSpacing/>
        <w:jc w:val="both"/>
        <w:outlineLvl w:val="2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Цель проекта:</w:t>
      </w:r>
    </w:p>
    <w:p w:rsidR="003908FC" w:rsidRDefault="003908FC" w:rsidP="003908FC">
      <w:pPr>
        <w:spacing w:before="100" w:beforeAutospacing="1" w:after="100" w:afterAutospacing="1"/>
        <w:contextualSpacing/>
        <w:jc w:val="both"/>
        <w:outlineLvl w:val="2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Приобщение дошкольников к национальной культуре</w:t>
      </w:r>
      <w:proofErr w:type="gramStart"/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посредством формирования интереса к традициям празднования христианского праздника «Пасха. Светлое Христово Воскресенье». Возрождение традиций народной культуры.</w:t>
      </w:r>
    </w:p>
    <w:p w:rsidR="003908FC" w:rsidRDefault="003908FC" w:rsidP="003908FC">
      <w:pPr>
        <w:spacing w:before="100" w:beforeAutospacing="1" w:after="100" w:afterAutospacing="1"/>
        <w:contextualSpacing/>
        <w:jc w:val="both"/>
        <w:outlineLvl w:val="2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3908FC" w:rsidRDefault="003908FC" w:rsidP="003908FC">
      <w:pPr>
        <w:spacing w:before="100" w:beforeAutospacing="1" w:after="100" w:afterAutospacing="1"/>
        <w:contextualSpacing/>
        <w:jc w:val="both"/>
        <w:outlineLvl w:val="2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Задачи работы с детьми:</w:t>
      </w:r>
    </w:p>
    <w:p w:rsidR="003908FC" w:rsidRDefault="003908FC" w:rsidP="003908FC">
      <w:pPr>
        <w:spacing w:before="100" w:beforeAutospacing="1" w:after="100" w:afterAutospacing="1"/>
        <w:contextualSpacing/>
        <w:jc w:val="both"/>
        <w:outlineLvl w:val="2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Ознакомить детей с обычаями, традициями  празднования праздника Пасхи.</w:t>
      </w:r>
    </w:p>
    <w:p w:rsidR="003908FC" w:rsidRDefault="003908FC" w:rsidP="003908FC">
      <w:pPr>
        <w:spacing w:before="100" w:beforeAutospacing="1" w:after="100" w:afterAutospacing="1"/>
        <w:contextualSpacing/>
        <w:jc w:val="both"/>
        <w:outlineLvl w:val="2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Заинтересовать детей православным смыслом празднования Пасхи.</w:t>
      </w:r>
    </w:p>
    <w:p w:rsidR="003908FC" w:rsidRDefault="003908FC" w:rsidP="003908FC">
      <w:pPr>
        <w:spacing w:before="100" w:beforeAutospacing="1" w:after="100" w:afterAutospacing="1"/>
        <w:contextualSpacing/>
        <w:jc w:val="both"/>
        <w:outlineLvl w:val="2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Развивать интерес к русской национальной культуре.</w:t>
      </w:r>
    </w:p>
    <w:p w:rsidR="003908FC" w:rsidRDefault="003908FC" w:rsidP="003908FC">
      <w:pPr>
        <w:spacing w:before="100" w:beforeAutospacing="1" w:after="100" w:afterAutospacing="1"/>
        <w:contextualSpacing/>
        <w:jc w:val="both"/>
        <w:outlineLvl w:val="2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Воспитывать патриотические чувства к традициям русского народа.</w:t>
      </w:r>
    </w:p>
    <w:p w:rsidR="003908FC" w:rsidRDefault="003908FC" w:rsidP="003908FC">
      <w:pPr>
        <w:spacing w:before="100" w:beforeAutospacing="1" w:after="100" w:afterAutospacing="1"/>
        <w:contextualSpacing/>
        <w:jc w:val="both"/>
        <w:outlineLvl w:val="2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Ознакомить с произведениями искусства, посвященные празднику Пасхи.</w:t>
      </w:r>
    </w:p>
    <w:p w:rsidR="003908FC" w:rsidRDefault="003908FC" w:rsidP="003908FC">
      <w:pPr>
        <w:spacing w:before="100" w:beforeAutospacing="1" w:after="100" w:afterAutospacing="1"/>
        <w:contextualSpacing/>
        <w:jc w:val="both"/>
        <w:outlineLvl w:val="2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Познакомить с народными играми</w:t>
      </w:r>
      <w:proofErr w:type="gramStart"/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традиционно проводимыми в период празднования Пасхи.</w:t>
      </w:r>
    </w:p>
    <w:p w:rsidR="003908FC" w:rsidRDefault="003908FC" w:rsidP="003908FC">
      <w:pPr>
        <w:spacing w:before="100" w:beforeAutospacing="1" w:after="100" w:afterAutospacing="1"/>
        <w:contextualSpacing/>
        <w:jc w:val="both"/>
        <w:outlineLvl w:val="2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Развивать познавательные интересы, в том числе творческое мышление.</w:t>
      </w:r>
    </w:p>
    <w:p w:rsidR="003908FC" w:rsidRDefault="003908FC" w:rsidP="003908FC">
      <w:pPr>
        <w:spacing w:before="100" w:beforeAutospacing="1" w:after="100" w:afterAutospacing="1"/>
        <w:contextualSpacing/>
        <w:jc w:val="both"/>
        <w:outlineLvl w:val="2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Развивать творческие умения необходимые в декоративн</w:t>
      </w:r>
      <w:proofErr w:type="gramStart"/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о-</w:t>
      </w:r>
      <w:proofErr w:type="gramEnd"/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прикладном искусстве.</w:t>
      </w:r>
    </w:p>
    <w:p w:rsidR="003908FC" w:rsidRDefault="003908FC" w:rsidP="003908FC">
      <w:pPr>
        <w:spacing w:before="100" w:beforeAutospacing="1" w:after="100" w:afterAutospacing="1"/>
        <w:contextualSpacing/>
        <w:jc w:val="both"/>
        <w:outlineLvl w:val="2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Формирование интереса к русской национальной культуре у детей, воспитывающихся в семьях с иными национальными и религиозными взглядами, как к окружающей действительности</w:t>
      </w:r>
      <w:proofErr w:type="gramStart"/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как к объекту изучения , как средству развития толерантности.</w:t>
      </w:r>
    </w:p>
    <w:p w:rsidR="003908FC" w:rsidRDefault="003908FC" w:rsidP="003908FC">
      <w:pPr>
        <w:spacing w:before="100" w:beforeAutospacing="1" w:after="100" w:afterAutospacing="1"/>
        <w:contextualSpacing/>
        <w:jc w:val="both"/>
        <w:outlineLvl w:val="2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3908FC" w:rsidRDefault="003908FC" w:rsidP="003908FC">
      <w:pPr>
        <w:spacing w:before="100" w:beforeAutospacing="1" w:after="100" w:afterAutospacing="1"/>
        <w:contextualSpacing/>
        <w:jc w:val="both"/>
        <w:outlineLvl w:val="2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3908FC" w:rsidRDefault="003908FC" w:rsidP="003908FC">
      <w:pPr>
        <w:spacing w:before="100" w:beforeAutospacing="1" w:after="100" w:afterAutospacing="1"/>
        <w:contextualSpacing/>
        <w:jc w:val="both"/>
        <w:outlineLvl w:val="2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3908FC" w:rsidRDefault="003908FC" w:rsidP="003908FC">
      <w:pPr>
        <w:spacing w:before="100" w:beforeAutospacing="1" w:after="100" w:afterAutospacing="1"/>
        <w:contextualSpacing/>
        <w:jc w:val="both"/>
        <w:outlineLvl w:val="2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lastRenderedPageBreak/>
        <w:t>Задачи работы с родителями:</w:t>
      </w:r>
    </w:p>
    <w:p w:rsidR="003908FC" w:rsidRDefault="003908FC" w:rsidP="003908FC">
      <w:pPr>
        <w:spacing w:before="100" w:beforeAutospacing="1" w:after="100" w:afterAutospacing="1"/>
        <w:contextualSpacing/>
        <w:jc w:val="both"/>
        <w:outlineLvl w:val="2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Ознакомление родителей с темой, целями, задачами и актуальностью данного проекта.</w:t>
      </w:r>
    </w:p>
    <w:p w:rsidR="003908FC" w:rsidRDefault="003908FC" w:rsidP="003908FC">
      <w:pPr>
        <w:spacing w:before="100" w:beforeAutospacing="1" w:after="100" w:afterAutospacing="1"/>
        <w:contextualSpacing/>
        <w:jc w:val="both"/>
        <w:outlineLvl w:val="2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Предоставление консультативного материала для проведения бесед с детьми.</w:t>
      </w:r>
    </w:p>
    <w:p w:rsidR="003908FC" w:rsidRDefault="003908FC" w:rsidP="003908FC">
      <w:pPr>
        <w:spacing w:before="100" w:beforeAutospacing="1" w:after="100" w:afterAutospacing="1"/>
        <w:contextualSpacing/>
        <w:jc w:val="both"/>
        <w:outlineLvl w:val="2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Мотивирование к ресурсному обеспечению проекта (материалы для консультаций, материалы для детской деятельности, материалы для праздника).</w:t>
      </w:r>
    </w:p>
    <w:p w:rsidR="003908FC" w:rsidRDefault="003908FC" w:rsidP="003908FC">
      <w:pPr>
        <w:spacing w:before="100" w:beforeAutospacing="1" w:after="100" w:afterAutospacing="1"/>
        <w:contextualSpacing/>
        <w:jc w:val="both"/>
        <w:outlineLvl w:val="2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Побуждение к совместной деятельности с детьми по теме проекта.</w:t>
      </w:r>
    </w:p>
    <w:p w:rsidR="003908FC" w:rsidRDefault="003908FC" w:rsidP="003908FC">
      <w:pPr>
        <w:spacing w:before="100" w:beforeAutospacing="1" w:after="100" w:afterAutospacing="1"/>
        <w:contextualSpacing/>
        <w:jc w:val="both"/>
        <w:outlineLvl w:val="2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3908FC" w:rsidRDefault="003908FC" w:rsidP="003908FC">
      <w:pPr>
        <w:spacing w:before="100" w:beforeAutospacing="1" w:after="100" w:afterAutospacing="1"/>
        <w:contextualSpacing/>
        <w:jc w:val="both"/>
        <w:outlineLvl w:val="2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Актуальность проблемы:</w:t>
      </w:r>
    </w:p>
    <w:p w:rsidR="003908FC" w:rsidRDefault="003908FC" w:rsidP="003908FC">
      <w:pPr>
        <w:spacing w:before="100" w:beforeAutospacing="1" w:after="100" w:afterAutospacing="1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 секрет, что нам приходится заново учиться праздновать традиционные праздники. Когда-то традиции передавались в семье из поколения в поколение – «из уст в уста», «от сердца к сердцу». Народные праздники знакомят детей с существующими традициями и обычаями русского народа, помогают донести до ребенка высокие нравственные идеалы. Мы, взрослые должны познакомить детей с историей нашей Родины, научить пользоваться богатством культурных традиций.</w:t>
      </w:r>
    </w:p>
    <w:p w:rsidR="003908FC" w:rsidRDefault="003908FC" w:rsidP="003908FC">
      <w:pPr>
        <w:spacing w:before="100" w:beforeAutospacing="1" w:after="100" w:afterAutospacing="1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3908FC" w:rsidRDefault="003908FC" w:rsidP="003908FC">
      <w:pPr>
        <w:spacing w:before="100" w:beforeAutospacing="1" w:after="100" w:afterAutospacing="1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Комплекс мероприятий:</w:t>
      </w:r>
    </w:p>
    <w:p w:rsidR="003908FC" w:rsidRDefault="003908FC" w:rsidP="003908FC">
      <w:pPr>
        <w:spacing w:before="100" w:beforeAutospacing="1" w:after="100" w:afterAutospacing="1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Беседа на тему «Что такое пасха?»</w:t>
      </w:r>
    </w:p>
    <w:p w:rsidR="003908FC" w:rsidRDefault="003908FC" w:rsidP="003908FC">
      <w:pPr>
        <w:spacing w:before="100" w:beforeAutospacing="1" w:after="100" w:afterAutospacing="1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Беседа на тему «Почему мы красим яйца?»</w:t>
      </w:r>
    </w:p>
    <w:p w:rsidR="003908FC" w:rsidRDefault="003908FC" w:rsidP="003908FC">
      <w:pPr>
        <w:spacing w:before="100" w:beforeAutospacing="1" w:after="100" w:afterAutospacing="1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Пасхальные игры «Катание яиц», «Чиж», «Летели две птички»</w:t>
      </w:r>
    </w:p>
    <w:p w:rsidR="003908FC" w:rsidRDefault="003908FC" w:rsidP="003908FC">
      <w:pPr>
        <w:spacing w:before="100" w:beforeAutospacing="1" w:after="100" w:afterAutospacing="1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Рисование на тему: «Украшаем пасхальные яйца».</w:t>
      </w:r>
    </w:p>
    <w:p w:rsidR="003908FC" w:rsidRDefault="003908FC" w:rsidP="003908FC">
      <w:pPr>
        <w:spacing w:before="100" w:beforeAutospacing="1" w:after="100" w:afterAutospacing="1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Аппликация «Пасхальный кулич»</w:t>
      </w:r>
    </w:p>
    <w:p w:rsidR="003908FC" w:rsidRDefault="003908FC" w:rsidP="003908FC">
      <w:pPr>
        <w:spacing w:before="100" w:beforeAutospacing="1" w:after="100" w:afterAutospacing="1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Лепка из пластилина птичек.</w:t>
      </w:r>
    </w:p>
    <w:p w:rsidR="003908FC" w:rsidRDefault="003908FC" w:rsidP="003908FC">
      <w:pPr>
        <w:spacing w:before="100" w:beforeAutospacing="1" w:after="100" w:afterAutospacing="1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Изготовление корзиночки для яичка из бросового материала (пластиковая бутылка).</w:t>
      </w:r>
    </w:p>
    <w:p w:rsidR="003908FC" w:rsidRDefault="003908FC" w:rsidP="003908FC">
      <w:pPr>
        <w:spacing w:before="100" w:beforeAutospacing="1" w:after="100" w:afterAutospacing="1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Просмотр мультфильмов на тему «Пасха» </w:t>
      </w:r>
    </w:p>
    <w:p w:rsidR="003908FC" w:rsidRDefault="003908FC" w:rsidP="003908FC">
      <w:pPr>
        <w:spacing w:before="100" w:beforeAutospacing="1" w:after="100" w:afterAutospacing="1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3908FC" w:rsidRDefault="003908FC" w:rsidP="003908FC">
      <w:pPr>
        <w:spacing w:before="100" w:beforeAutospacing="1" w:after="100" w:afterAutospacing="1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Работа с родителями:</w:t>
      </w:r>
    </w:p>
    <w:p w:rsidR="003908FC" w:rsidRDefault="003908FC" w:rsidP="003908FC">
      <w:pPr>
        <w:spacing w:before="100" w:beforeAutospacing="1" w:after="100" w:afterAutospacing="1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Консультация для родителей «Православный праздник «Пасха», информировать о теме, целях и задачах актуального проекта.</w:t>
      </w:r>
    </w:p>
    <w:p w:rsidR="003908FC" w:rsidRDefault="003908FC" w:rsidP="003908FC">
      <w:pPr>
        <w:spacing w:before="100" w:beforeAutospacing="1" w:after="100" w:afterAutospacing="1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Консультация для родителей «Как объяснить ребенку, что такое Пасха?»</w:t>
      </w:r>
    </w:p>
    <w:p w:rsidR="003908FC" w:rsidRDefault="003908FC" w:rsidP="003908FC">
      <w:pPr>
        <w:spacing w:before="100" w:beforeAutospacing="1" w:after="100" w:afterAutospacing="1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Информационный материал «Пасхальные яйца необычной раскраски».</w:t>
      </w:r>
    </w:p>
    <w:p w:rsidR="003908FC" w:rsidRDefault="003908FC" w:rsidP="003908FC">
      <w:pPr>
        <w:spacing w:before="100" w:beforeAutospacing="1" w:after="100" w:afterAutospacing="1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Информационный материал «Окраска пасхальных яиц».</w:t>
      </w:r>
    </w:p>
    <w:p w:rsidR="003908FC" w:rsidRDefault="003908FC" w:rsidP="003908FC">
      <w:pPr>
        <w:spacing w:before="100" w:beforeAutospacing="1" w:after="100" w:afterAutospacing="1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Итоговое мероприятие:</w:t>
      </w:r>
    </w:p>
    <w:p w:rsidR="003908FC" w:rsidRDefault="003908FC" w:rsidP="003908FC">
      <w:pPr>
        <w:spacing w:before="100" w:beforeAutospacing="1" w:after="100" w:afterAutospacing="1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Праздник «Пасха».</w:t>
      </w:r>
    </w:p>
    <w:p w:rsidR="003908FC" w:rsidRDefault="003908FC" w:rsidP="003908FC">
      <w:pPr>
        <w:spacing w:before="100" w:beforeAutospacing="1" w:after="100" w:afterAutospacing="1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3908FC" w:rsidRDefault="003908FC" w:rsidP="003908FC">
      <w:pPr>
        <w:spacing w:before="100" w:beforeAutospacing="1" w:after="100" w:afterAutospacing="1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3908FC" w:rsidRDefault="003908FC" w:rsidP="003908FC">
      <w:pPr>
        <w:spacing w:before="100" w:beforeAutospacing="1" w:after="100" w:afterAutospacing="1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3908FC" w:rsidRDefault="003908FC" w:rsidP="003908FC">
      <w:pPr>
        <w:spacing w:before="100" w:beforeAutospacing="1" w:after="100" w:afterAutospacing="1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Этапы реализации проекта.</w:t>
      </w:r>
    </w:p>
    <w:p w:rsidR="003908FC" w:rsidRDefault="003908FC" w:rsidP="003908FC">
      <w:pPr>
        <w:numPr>
          <w:ilvl w:val="0"/>
          <w:numId w:val="1"/>
        </w:numPr>
        <w:spacing w:before="100" w:beforeAutospacing="1" w:after="100" w:afterAutospacing="1"/>
        <w:contextualSpacing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Беседа на тему «Что такое пасха?»</w:t>
      </w:r>
    </w:p>
    <w:p w:rsidR="003908FC" w:rsidRDefault="003908FC" w:rsidP="003908FC">
      <w:pPr>
        <w:spacing w:before="100" w:beforeAutospacing="1" w:after="100" w:afterAutospacing="1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 люблю я праздник Пасхи!</w:t>
      </w:r>
    </w:p>
    <w:p w:rsidR="003908FC" w:rsidRDefault="003908FC" w:rsidP="003908FC">
      <w:pPr>
        <w:spacing w:before="100" w:beforeAutospacing="1" w:after="100" w:afterAutospacing="1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Приготовлюсь к четвергу</w:t>
      </w:r>
    </w:p>
    <w:p w:rsidR="003908FC" w:rsidRDefault="003908FC" w:rsidP="003908FC">
      <w:pPr>
        <w:spacing w:before="100" w:beforeAutospacing="1" w:after="100" w:afterAutospacing="1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Бабушка яички красит,</w:t>
      </w:r>
    </w:p>
    <w:p w:rsidR="003908FC" w:rsidRDefault="003908FC" w:rsidP="003908FC">
      <w:pPr>
        <w:spacing w:before="100" w:beforeAutospacing="1" w:after="100" w:afterAutospacing="1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 ей тоже помогу.</w:t>
      </w:r>
    </w:p>
    <w:p w:rsidR="003908FC" w:rsidRDefault="003908FC" w:rsidP="003908FC">
      <w:pPr>
        <w:spacing w:before="100" w:beforeAutospacing="1" w:after="100" w:afterAutospacing="1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скорлупке хрупкой, тонкой</w:t>
      </w:r>
    </w:p>
    <w:p w:rsidR="003908FC" w:rsidRDefault="003908FC" w:rsidP="003908FC">
      <w:pPr>
        <w:spacing w:before="100" w:beforeAutospacing="1" w:after="100" w:afterAutospacing="1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людей, для красоты</w:t>
      </w:r>
    </w:p>
    <w:p w:rsidR="003908FC" w:rsidRDefault="003908FC" w:rsidP="003908FC">
      <w:pPr>
        <w:spacing w:before="100" w:beforeAutospacing="1" w:after="100" w:afterAutospacing="1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Крашу кисточкой тихонько:</w:t>
      </w:r>
    </w:p>
    <w:p w:rsidR="003908FC" w:rsidRDefault="003908FC" w:rsidP="003908FC">
      <w:pPr>
        <w:spacing w:before="100" w:beforeAutospacing="1" w:after="100" w:afterAutospacing="1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Крестик, солнышко, цветы.</w:t>
      </w:r>
    </w:p>
    <w:p w:rsidR="003908FC" w:rsidRDefault="003908FC" w:rsidP="003908FC">
      <w:pPr>
        <w:spacing w:before="100" w:beforeAutospacing="1" w:after="100" w:afterAutospacing="1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светлый праздник Воскресенья</w:t>
      </w:r>
    </w:p>
    <w:p w:rsidR="003908FC" w:rsidRDefault="003908FC" w:rsidP="003908FC">
      <w:pPr>
        <w:spacing w:before="100" w:beforeAutospacing="1" w:after="100" w:afterAutospacing="1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Подарю своим друзьям</w:t>
      </w:r>
    </w:p>
    <w:p w:rsidR="003908FC" w:rsidRDefault="003908FC" w:rsidP="003908FC">
      <w:pPr>
        <w:spacing w:before="100" w:beforeAutospacing="1" w:after="100" w:afterAutospacing="1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яичку, с поздравленьем</w:t>
      </w:r>
    </w:p>
    <w:p w:rsidR="003908FC" w:rsidRDefault="003908FC" w:rsidP="003908FC">
      <w:pPr>
        <w:spacing w:before="100" w:beforeAutospacing="1" w:after="100" w:afterAutospacing="1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скажу: «Раскрасил сам»</w:t>
      </w:r>
    </w:p>
    <w:p w:rsidR="003908FC" w:rsidRDefault="003908FC" w:rsidP="003908FC">
      <w:pPr>
        <w:spacing w:before="100" w:beforeAutospacing="1" w:after="100" w:afterAutospacing="1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 апреля мы будем встречать христианский праздник - Пасха. Этот праздник – победа жизни над смертью, праздник любви, мира и светлой жизни. Когда-то давно Господь послал на Землю своего сын</w:t>
      </w:r>
      <w:proofErr w:type="gramStart"/>
      <w:r>
        <w:rPr>
          <w:rFonts w:ascii="Times New Roman" w:hAnsi="Times New Roman"/>
          <w:sz w:val="28"/>
          <w:szCs w:val="28"/>
        </w:rPr>
        <w:t>а-</w:t>
      </w:r>
      <w:proofErr w:type="gramEnd"/>
      <w:r>
        <w:rPr>
          <w:rFonts w:ascii="Times New Roman" w:hAnsi="Times New Roman"/>
          <w:sz w:val="28"/>
          <w:szCs w:val="28"/>
        </w:rPr>
        <w:t xml:space="preserve"> Иисуса, который должен был научить народ смирению и любви. Христос принес себя в жертву, чтобы показать людям истинную любовь – это любовь к Богу. Своей смертью, а затем воскрешением, Христос поведал людям, что жизнь не заканчивается смертью. Неизбежный конец жизни приводи</w:t>
      </w:r>
      <w:proofErr w:type="gramStart"/>
      <w:r>
        <w:rPr>
          <w:rFonts w:ascii="Times New Roman" w:hAnsi="Times New Roman"/>
          <w:sz w:val="28"/>
          <w:szCs w:val="28"/>
        </w:rPr>
        <w:t>т к  встр</w:t>
      </w:r>
      <w:proofErr w:type="gramEnd"/>
      <w:r>
        <w:rPr>
          <w:rFonts w:ascii="Times New Roman" w:hAnsi="Times New Roman"/>
          <w:sz w:val="28"/>
          <w:szCs w:val="28"/>
        </w:rPr>
        <w:t>ече с Богом. Вот это воскрешение – победу над смертью и празднуют люди каждый год весной – и называется этот праздник Пасха.</w:t>
      </w:r>
    </w:p>
    <w:p w:rsidR="003908FC" w:rsidRDefault="003908FC" w:rsidP="003908FC">
      <w:pPr>
        <w:spacing w:before="100" w:beforeAutospacing="1" w:after="100" w:afterAutospacing="1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Всю неделю, предшествующую Пасхе, называют Страстной. Особо выделяют последние дни Страстной недели – Чистый Четверг (день очищения от грехов), Страстная Пятница (упоминание о распятии и смерти Иисуса Христа), Великая Суббота (день печали), и Светлое Воскресение Христово – праздник жизни и победы над смертью. Начиная с Чистого </w:t>
      </w:r>
      <w:proofErr w:type="gramStart"/>
      <w:r>
        <w:rPr>
          <w:rFonts w:ascii="Times New Roman" w:hAnsi="Times New Roman"/>
          <w:sz w:val="28"/>
          <w:szCs w:val="28"/>
        </w:rPr>
        <w:t>Четверга</w:t>
      </w:r>
      <w:proofErr w:type="gramEnd"/>
      <w:r>
        <w:rPr>
          <w:rFonts w:ascii="Times New Roman" w:hAnsi="Times New Roman"/>
          <w:sz w:val="28"/>
          <w:szCs w:val="28"/>
        </w:rPr>
        <w:t xml:space="preserve"> мы начинаем готовиться к встрече Пасхи – сначала убирать дом, а потом красим яйца и печем куличи.</w:t>
      </w:r>
    </w:p>
    <w:p w:rsidR="003908FC" w:rsidRDefault="003908FC" w:rsidP="003908FC">
      <w:pPr>
        <w:spacing w:before="100" w:beforeAutospacing="1" w:after="100" w:afterAutospacing="1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Праздник Пасхи продолжается целую неделю. И называется эта неделя по-разному </w:t>
      </w:r>
      <w:proofErr w:type="gramStart"/>
      <w:r>
        <w:rPr>
          <w:rFonts w:ascii="Times New Roman" w:hAnsi="Times New Roman"/>
          <w:sz w:val="28"/>
          <w:szCs w:val="28"/>
        </w:rPr>
        <w:t>-п</w:t>
      </w:r>
      <w:proofErr w:type="gramEnd"/>
      <w:r>
        <w:rPr>
          <w:rFonts w:ascii="Times New Roman" w:hAnsi="Times New Roman"/>
          <w:sz w:val="28"/>
          <w:szCs w:val="28"/>
        </w:rPr>
        <w:t xml:space="preserve">асхальной, светлой, святой. Люди </w:t>
      </w:r>
      <w:proofErr w:type="gramStart"/>
      <w:r>
        <w:rPr>
          <w:rFonts w:ascii="Times New Roman" w:hAnsi="Times New Roman"/>
          <w:sz w:val="28"/>
          <w:szCs w:val="28"/>
        </w:rPr>
        <w:t>ходят</w:t>
      </w:r>
      <w:proofErr w:type="gramEnd"/>
      <w:r>
        <w:rPr>
          <w:rFonts w:ascii="Times New Roman" w:hAnsi="Times New Roman"/>
          <w:sz w:val="28"/>
          <w:szCs w:val="28"/>
        </w:rPr>
        <w:t xml:space="preserve"> друг к другу в гости, веселятся. В городах качались на качелях, каруселях, играли в горелки. В деревнях устраивали игры, хороводы. Люди думали о будущем урожае и посевных работах и чтобы пробудить землю от зимнего сна, чтобы был хороший урожай катали по земле крашеные яички.</w:t>
      </w:r>
    </w:p>
    <w:p w:rsidR="003908FC" w:rsidRDefault="003908FC" w:rsidP="003908FC">
      <w:pPr>
        <w:spacing w:before="100" w:beforeAutospacing="1" w:after="100" w:afterAutospacing="1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:rsidR="003908FC" w:rsidRDefault="003908FC" w:rsidP="003908FC">
      <w:pPr>
        <w:spacing w:before="100" w:beforeAutospacing="1" w:after="100" w:afterAutospacing="1"/>
        <w:contextualSpacing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lastRenderedPageBreak/>
        <w:t>2. Беседа «Почему мы красим яйца?»</w:t>
      </w:r>
    </w:p>
    <w:p w:rsidR="003908FC" w:rsidRDefault="003908FC" w:rsidP="003908FC">
      <w:pPr>
        <w:spacing w:before="100" w:beforeAutospacing="1" w:after="100" w:afterAutospacing="1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«Царь – день», или «Велик – день» - так называли праздник Пасхи в народе. Пасха это день всеобщего равенства, любви и милосердия. Люди приветствовали друг друга словами «Христос воскрес», в ответ звучало «Воистину воскрес», трижды целовались, дарили друг другу красные яйца. Этот обычай очень давний; Христос дал нам жизнь, а яйцо это знак жизни. Мы ведь знаем, что из яйца выходит живое существо.</w:t>
      </w:r>
    </w:p>
    <w:p w:rsidR="003908FC" w:rsidRDefault="003908FC" w:rsidP="003908FC">
      <w:pPr>
        <w:spacing w:before="100" w:beforeAutospacing="1" w:after="100" w:afterAutospacing="1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Кто, </w:t>
      </w:r>
      <w:proofErr w:type="gramStart"/>
      <w:r>
        <w:rPr>
          <w:rFonts w:ascii="Times New Roman" w:hAnsi="Times New Roman"/>
          <w:sz w:val="28"/>
          <w:szCs w:val="28"/>
        </w:rPr>
        <w:t>вылупляется</w:t>
      </w:r>
      <w:proofErr w:type="gramEnd"/>
      <w:r>
        <w:rPr>
          <w:rFonts w:ascii="Times New Roman" w:hAnsi="Times New Roman"/>
          <w:sz w:val="28"/>
          <w:szCs w:val="28"/>
        </w:rPr>
        <w:t xml:space="preserve"> из яйца? (ответы детей).</w:t>
      </w:r>
    </w:p>
    <w:p w:rsidR="003908FC" w:rsidRDefault="003908FC" w:rsidP="003908FC">
      <w:pPr>
        <w:spacing w:before="100" w:beforeAutospacing="1" w:after="100" w:afterAutospacing="1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Призадумалось яйцо:</w:t>
      </w:r>
    </w:p>
    <w:p w:rsidR="003908FC" w:rsidRDefault="003908FC" w:rsidP="003908FC">
      <w:pPr>
        <w:spacing w:before="100" w:beforeAutospacing="1" w:after="100" w:afterAutospacing="1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Кто же я, в конце концов?</w:t>
      </w:r>
    </w:p>
    <w:p w:rsidR="003908FC" w:rsidRDefault="003908FC" w:rsidP="003908FC">
      <w:pPr>
        <w:spacing w:before="100" w:beforeAutospacing="1" w:after="100" w:afterAutospacing="1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Лебедь, утка, или я, ядовитая змея?</w:t>
      </w:r>
    </w:p>
    <w:p w:rsidR="003908FC" w:rsidRDefault="003908FC" w:rsidP="003908FC">
      <w:pPr>
        <w:spacing w:before="100" w:beforeAutospacing="1" w:after="100" w:afterAutospacing="1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А как вы думаете, в какой цвет красили яйца наши предки?</w:t>
      </w:r>
    </w:p>
    <w:p w:rsidR="003908FC" w:rsidRDefault="003908FC" w:rsidP="003908FC">
      <w:pPr>
        <w:spacing w:before="100" w:beforeAutospacing="1" w:after="100" w:afterAutospacing="1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почему?</w:t>
      </w:r>
    </w:p>
    <w:p w:rsidR="003908FC" w:rsidRDefault="003908FC" w:rsidP="003908FC">
      <w:pPr>
        <w:spacing w:before="100" w:beforeAutospacing="1" w:after="100" w:afterAutospacing="1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Красный цвет – это цвет радости. И </w:t>
      </w:r>
      <w:proofErr w:type="spellStart"/>
      <w:r>
        <w:rPr>
          <w:rFonts w:ascii="Times New Roman" w:hAnsi="Times New Roman"/>
          <w:sz w:val="28"/>
          <w:szCs w:val="28"/>
        </w:rPr>
        <w:t>ещѐ</w:t>
      </w:r>
      <w:proofErr w:type="spellEnd"/>
      <w:r>
        <w:rPr>
          <w:rFonts w:ascii="Times New Roman" w:hAnsi="Times New Roman"/>
          <w:sz w:val="28"/>
          <w:szCs w:val="28"/>
        </w:rPr>
        <w:t xml:space="preserve"> это цвет крови, которой Христос освятил жизнь. </w:t>
      </w:r>
    </w:p>
    <w:p w:rsidR="003908FC" w:rsidRDefault="003908FC" w:rsidP="003908FC">
      <w:pPr>
        <w:spacing w:before="100" w:beforeAutospacing="1" w:after="100" w:afterAutospacing="1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Вот с тех пор люди стали приветствовать друг друга красным яйцом, как знаком вечной жизни. Послушайте, как в старину красили яйца. Первоначально яйца окрашивались только в красный цвет, позже их стали окрашивать во всевозможные цвета, рисовали на них пейзажи, записывали даже свои мысли. Также в старину яйца окрашивали с помощью ярких лоскутков и ниток, которые линяли. Яйцо смачивали водой, и обкладывали лоскутками и нитками, заворачивали в белую тряпочку и крепко заматывали ниткой, затем варили. Красили яйца в четверг перед праздником, всей </w:t>
      </w:r>
      <w:proofErr w:type="spellStart"/>
      <w:r>
        <w:rPr>
          <w:rFonts w:ascii="Times New Roman" w:hAnsi="Times New Roman"/>
          <w:sz w:val="28"/>
          <w:szCs w:val="28"/>
        </w:rPr>
        <w:t>семьѐй</w:t>
      </w:r>
      <w:proofErr w:type="spellEnd"/>
      <w:r>
        <w:rPr>
          <w:rFonts w:ascii="Times New Roman" w:hAnsi="Times New Roman"/>
          <w:sz w:val="28"/>
          <w:szCs w:val="28"/>
        </w:rPr>
        <w:t xml:space="preserve">.  Бытовало  поверье, что яйца, сваренные в крутую в чистый четверг, предохраняют от болезней, если их есть на Пасху, а скорлупу от яиц зарыть в землю на пастбище где пасли скот, это надежно защищало домашних животных от сглаза и всяких несчастий. </w:t>
      </w:r>
    </w:p>
    <w:p w:rsidR="003908FC" w:rsidRDefault="003908FC" w:rsidP="003908FC">
      <w:pPr>
        <w:spacing w:before="100" w:beforeAutospacing="1" w:after="100" w:afterAutospacing="1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 самое главное, что вы должны запомнить, Пасха – день всеобщего равенства, любви и милосердия. Не обижайте младших, будьте внимательны и послушны старшим, щедры к бедным, добры к нашим четвероногим и крылатым друзьям.</w:t>
      </w:r>
    </w:p>
    <w:p w:rsidR="003908FC" w:rsidRDefault="003908FC" w:rsidP="003908FC">
      <w:pPr>
        <w:spacing w:before="100" w:beforeAutospacing="1" w:after="100" w:afterAutospacing="1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Пусть в ваших душах царит любовь и милосердие.</w:t>
      </w:r>
    </w:p>
    <w:p w:rsidR="003908FC" w:rsidRDefault="003908FC" w:rsidP="003908FC">
      <w:pPr>
        <w:numPr>
          <w:ilvl w:val="0"/>
          <w:numId w:val="1"/>
        </w:numPr>
        <w:spacing w:before="100" w:beforeAutospacing="1" w:after="100" w:afterAutospacing="1"/>
        <w:contextualSpacing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Игры:</w:t>
      </w:r>
    </w:p>
    <w:p w:rsidR="003908FC" w:rsidRDefault="003908FC" w:rsidP="003908FC">
      <w:pPr>
        <w:spacing w:before="100" w:beforeAutospacing="1" w:after="100" w:afterAutospacing="1"/>
        <w:ind w:firstLine="720"/>
        <w:contextualSpacing/>
        <w:jc w:val="both"/>
        <w:rPr>
          <w:rStyle w:val="c2"/>
          <w:color w:val="000000"/>
        </w:rPr>
      </w:pPr>
      <w:r>
        <w:rPr>
          <w:rFonts w:ascii="Times New Roman" w:hAnsi="Times New Roman"/>
          <w:sz w:val="28"/>
          <w:szCs w:val="28"/>
        </w:rPr>
        <w:t xml:space="preserve">Игра «Перенеси яйцо в ложке»: </w:t>
      </w:r>
      <w:r>
        <w:rPr>
          <w:rStyle w:val="c2"/>
          <w:rFonts w:ascii="Times New Roman" w:hAnsi="Times New Roman"/>
          <w:color w:val="000000"/>
          <w:sz w:val="28"/>
          <w:szCs w:val="28"/>
        </w:rPr>
        <w:t>Берёшь яйцо, кладёшь в ложку и пробежишь с ним немножко. Кто первым прибежал, тот победителем стал.</w:t>
      </w:r>
    </w:p>
    <w:p w:rsidR="003908FC" w:rsidRDefault="003908FC" w:rsidP="003908FC">
      <w:pPr>
        <w:spacing w:before="100" w:beforeAutospacing="1" w:after="100" w:afterAutospacing="1"/>
        <w:ind w:firstLine="720"/>
        <w:contextualSpacing/>
        <w:jc w:val="both"/>
        <w:rPr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Игра  «Катись яичко»: Дети встают по кругу и передают друг другу яйцо со словами « Ты катись</w:t>
      </w:r>
      <w:proofErr w:type="gram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,</w:t>
      </w:r>
      <w:proofErr w:type="gram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катись яичко, Быстро, быстро по рукам, у кого сейчас яичко- тот сейчас станцует нам». После этих слов, тот ребенок</w:t>
      </w:r>
      <w:proofErr w:type="gram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,</w:t>
      </w:r>
      <w:proofErr w:type="gram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у которого оказалось яичко в руках - танцует под русскую народную мелодию.</w:t>
      </w:r>
    </w:p>
    <w:p w:rsidR="003908FC" w:rsidRDefault="003908FC" w:rsidP="003908FC">
      <w:pPr>
        <w:spacing w:before="100" w:beforeAutospacing="1" w:after="100" w:afterAutospacing="1"/>
        <w:ind w:firstLine="720"/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>Игра «Чиж»:</w:t>
      </w: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Дети встают в хоровод и поют песню: «По дубочку постучишь, вылетает пестрый чиж, у чижа, у чижика - хохолочек рыженький. Чиж, чиж, не зевай - себе пару выбирай». После этих слов дети перестраиваются в пары, затем тройки, четверки, пятерки…</w:t>
      </w:r>
    </w:p>
    <w:p w:rsidR="003908FC" w:rsidRDefault="003908FC" w:rsidP="003908FC">
      <w:pPr>
        <w:spacing w:before="100" w:beforeAutospacing="1" w:after="100" w:afterAutospacing="1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Игра «Летели две птички»: Дети выполняют движения в соответствии с текстом.</w:t>
      </w:r>
    </w:p>
    <w:p w:rsidR="003908FC" w:rsidRDefault="003908FC" w:rsidP="003908FC">
      <w:pPr>
        <w:spacing w:before="100" w:beforeAutospacing="1" w:after="100" w:afterAutospacing="1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3908FC" w:rsidRDefault="003908FC" w:rsidP="003908FC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4.Рекомендуемая литература для чтения детям:</w:t>
      </w:r>
    </w:p>
    <w:p w:rsidR="003908FC" w:rsidRDefault="003908FC" w:rsidP="003908FC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Александр Блок – "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Вербочки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>"</w:t>
      </w:r>
    </w:p>
    <w:p w:rsidR="003908FC" w:rsidRDefault="003908FC" w:rsidP="003908FC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Александр Куприн - "Пасхальные колокола"</w:t>
      </w:r>
    </w:p>
    <w:p w:rsidR="003908FC" w:rsidRDefault="003908FC" w:rsidP="003908FC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Алексей Плещеев - "Как солнце блещет ярко..."</w:t>
      </w:r>
    </w:p>
    <w:p w:rsidR="003908FC" w:rsidRDefault="003908FC" w:rsidP="003908FC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Аполлон Майков - "Христос воскрес!"</w:t>
      </w:r>
    </w:p>
    <w:p w:rsidR="003908FC" w:rsidRDefault="003908FC" w:rsidP="003908FC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Аполлон Майков - "Вербная неделя"</w:t>
      </w:r>
    </w:p>
    <w:p w:rsidR="003908FC" w:rsidRDefault="003908FC" w:rsidP="003908FC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Афанасий Фет - "Уж верба вся пушистая..."</w:t>
      </w:r>
    </w:p>
    <w:p w:rsidR="003908FC" w:rsidRDefault="003908FC" w:rsidP="003908FC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Василий Никифоров-Волгин - "Плащаница"</w:t>
      </w:r>
    </w:p>
    <w:p w:rsidR="003908FC" w:rsidRDefault="003908FC" w:rsidP="003908FC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Василий Никифоров-Волгин - "Светлая заутреня"</w:t>
      </w:r>
    </w:p>
    <w:p w:rsidR="003908FC" w:rsidRDefault="003908FC" w:rsidP="003908FC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Василий Никифоров-Волгин - "Канун Пасхи"</w:t>
      </w:r>
    </w:p>
    <w:p w:rsidR="003908FC" w:rsidRDefault="003908FC" w:rsidP="003908FC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Вильгельм Кюхельбекер - "На Воскресение Христа"</w:t>
      </w:r>
    </w:p>
    <w:p w:rsidR="003908FC" w:rsidRDefault="003908FC" w:rsidP="003908FC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Владимир Бенедиктов - "Воскресная школа"</w:t>
      </w:r>
    </w:p>
    <w:p w:rsidR="003908FC" w:rsidRDefault="003908FC" w:rsidP="003908FC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"Великая суббота"</w:t>
      </w:r>
    </w:p>
    <w:p w:rsidR="003908FC" w:rsidRDefault="003908FC" w:rsidP="003908FC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Иван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Шмелёв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- "Лето Господне" (Отрывок)</w:t>
      </w:r>
    </w:p>
    <w:p w:rsidR="003908FC" w:rsidRDefault="003908FC" w:rsidP="003908FC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Константин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Балъмонт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- "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Ъербы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>"</w:t>
      </w:r>
    </w:p>
    <w:p w:rsidR="003908FC" w:rsidRDefault="003908FC" w:rsidP="003908FC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Константин Бальмонт - "Красота Благовест"</w:t>
      </w:r>
    </w:p>
    <w:p w:rsidR="003908FC" w:rsidRDefault="003908FC" w:rsidP="003908FC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Константин Роше - "Христос воскрес! "</w:t>
      </w:r>
    </w:p>
    <w:p w:rsidR="003908FC" w:rsidRDefault="003908FC" w:rsidP="003908FC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Константин </w:t>
      </w:r>
      <w:proofErr w:type="gramStart"/>
      <w:r>
        <w:rPr>
          <w:rFonts w:ascii="Times New Roman" w:hAnsi="Times New Roman"/>
          <w:sz w:val="28"/>
          <w:szCs w:val="28"/>
          <w:shd w:val="clear" w:color="auto" w:fill="FFFFFF"/>
        </w:rPr>
        <w:t>Фофанов</w:t>
      </w:r>
      <w:proofErr w:type="gram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- "Под напев молитв пасхальных..."</w:t>
      </w:r>
    </w:p>
    <w:p w:rsidR="003908FC" w:rsidRDefault="003908FC" w:rsidP="003908FC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К. Р. "Тебе, Воскресшему, благодаренье!.."</w:t>
      </w:r>
    </w:p>
    <w:p w:rsidR="003908FC" w:rsidRDefault="003908FC" w:rsidP="003908FC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Лев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Зилов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- "Легенда о Христовом жаворонке"</w:t>
      </w:r>
    </w:p>
    <w:p w:rsidR="003908FC" w:rsidRDefault="003908FC" w:rsidP="003908FC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Лидия Чарская - "Колокола"</w:t>
      </w:r>
    </w:p>
    <w:p w:rsidR="003908FC" w:rsidRDefault="003908FC" w:rsidP="003908FC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Милий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Стремин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- "По утрам еще морозит..."</w:t>
      </w:r>
    </w:p>
    <w:p w:rsidR="003908FC" w:rsidRDefault="003908FC" w:rsidP="003908FC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Михаил Лермонтов - "Молитва"</w:t>
      </w:r>
    </w:p>
    <w:p w:rsidR="003908FC" w:rsidRDefault="003908FC" w:rsidP="003908FC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"Молитва"</w:t>
      </w:r>
    </w:p>
    <w:p w:rsidR="003908FC" w:rsidRDefault="003908FC" w:rsidP="003908FC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Семён Надсон - "Сила любви"</w:t>
      </w:r>
    </w:p>
    <w:p w:rsidR="003908FC" w:rsidRDefault="003908FC" w:rsidP="003908FC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Сергей Городецкий - "Солнце плыло из-за утренней зари..."</w:t>
      </w:r>
    </w:p>
    <w:p w:rsidR="003908FC" w:rsidRDefault="003908FC" w:rsidP="003908FC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Сергей Есенин - "Сохнет стаявшая глина..."</w:t>
      </w:r>
    </w:p>
    <w:p w:rsidR="003908FC" w:rsidRDefault="003908FC" w:rsidP="003908FC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i/>
          <w:sz w:val="28"/>
          <w:szCs w:val="28"/>
          <w:shd w:val="clear" w:color="auto" w:fill="FFFFFF"/>
        </w:rPr>
      </w:pPr>
      <w:r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5.Подбор иллюстраций </w:t>
      </w:r>
    </w:p>
    <w:p w:rsidR="003908FC" w:rsidRDefault="003908FC" w:rsidP="003908FC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Н. Рерих « Русская пасха».</w:t>
      </w:r>
    </w:p>
    <w:p w:rsidR="003908FC" w:rsidRDefault="003908FC" w:rsidP="003908FC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Н.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Пимоненко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« К заутрене».</w:t>
      </w:r>
    </w:p>
    <w:p w:rsidR="003908FC" w:rsidRDefault="003908FC" w:rsidP="003908FC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С. Жуковский « Пасхальный натюрморт».</w:t>
      </w:r>
    </w:p>
    <w:p w:rsidR="003908FC" w:rsidRDefault="003908FC" w:rsidP="003908FC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 xml:space="preserve">Н. А. Кошелев « </w:t>
      </w:r>
      <w:proofErr w:type="gramStart"/>
      <w:r>
        <w:rPr>
          <w:rFonts w:ascii="Times New Roman" w:hAnsi="Times New Roman"/>
          <w:sz w:val="28"/>
          <w:szCs w:val="28"/>
          <w:shd w:val="clear" w:color="auto" w:fill="FFFFFF"/>
        </w:rPr>
        <w:t>Дети</w:t>
      </w:r>
      <w:proofErr w:type="gram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катающие пасхальные яйца».</w:t>
      </w:r>
    </w:p>
    <w:p w:rsidR="003908FC" w:rsidRDefault="003908FC" w:rsidP="003908FC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С. Ф. Колесников « Пасха»</w:t>
      </w:r>
    </w:p>
    <w:p w:rsidR="003908FC" w:rsidRDefault="003908FC" w:rsidP="003908FC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Б. Кустодиев « Христосование»</w:t>
      </w:r>
    </w:p>
    <w:p w:rsidR="003908FC" w:rsidRDefault="003908FC" w:rsidP="003908FC">
      <w:pPr>
        <w:pStyle w:val="c3"/>
        <w:spacing w:line="276" w:lineRule="auto"/>
        <w:jc w:val="both"/>
        <w:rPr>
          <w:rStyle w:val="c2"/>
          <w:bCs/>
          <w:i/>
          <w:iCs/>
          <w:color w:val="000000"/>
          <w:sz w:val="28"/>
          <w:szCs w:val="28"/>
        </w:rPr>
      </w:pPr>
      <w:r>
        <w:rPr>
          <w:rStyle w:val="c2"/>
          <w:bCs/>
          <w:i/>
          <w:iCs/>
          <w:color w:val="000000"/>
          <w:sz w:val="28"/>
          <w:szCs w:val="28"/>
        </w:rPr>
        <w:t>6.Праздник « Пасха Светлая».</w:t>
      </w:r>
    </w:p>
    <w:p w:rsidR="006D7054" w:rsidRDefault="006D7054" w:rsidP="003908FC">
      <w:pPr>
        <w:pStyle w:val="c3"/>
        <w:spacing w:line="276" w:lineRule="auto"/>
        <w:jc w:val="both"/>
        <w:rPr>
          <w:rStyle w:val="c2"/>
          <w:bCs/>
          <w:i/>
          <w:iCs/>
          <w:color w:val="000000"/>
          <w:sz w:val="28"/>
          <w:szCs w:val="28"/>
        </w:rPr>
      </w:pPr>
    </w:p>
    <w:p w:rsidR="006D7054" w:rsidRDefault="006D7054" w:rsidP="003908FC">
      <w:pPr>
        <w:pStyle w:val="c3"/>
        <w:spacing w:line="276" w:lineRule="auto"/>
        <w:jc w:val="both"/>
        <w:rPr>
          <w:rStyle w:val="c2"/>
          <w:bCs/>
          <w:i/>
          <w:iCs/>
          <w:color w:val="000000"/>
        </w:rPr>
      </w:pPr>
      <w:r>
        <w:rPr>
          <w:bCs/>
          <w:i/>
          <w:iCs/>
          <w:noProof/>
          <w:color w:val="000000"/>
        </w:rPr>
        <w:drawing>
          <wp:inline distT="0" distB="0" distL="0" distR="0">
            <wp:extent cx="2820099" cy="2114550"/>
            <wp:effectExtent l="0" t="0" r="0" b="0"/>
            <wp:docPr id="1" name="Рисунок 1" descr="I:\ФОТО\2016-05-06 ПАСХА\DSC005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ФОТО\2016-05-06 ПАСХА\DSC0059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2080" cy="2116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c2"/>
          <w:bCs/>
          <w:i/>
          <w:iCs/>
          <w:color w:val="000000"/>
        </w:rPr>
        <w:t xml:space="preserve">  </w:t>
      </w:r>
      <w:r>
        <w:rPr>
          <w:bCs/>
          <w:i/>
          <w:iCs/>
          <w:noProof/>
          <w:color w:val="000000"/>
        </w:rPr>
        <w:drawing>
          <wp:inline distT="0" distB="0" distL="0" distR="0">
            <wp:extent cx="2819400" cy="2114025"/>
            <wp:effectExtent l="0" t="0" r="0" b="635"/>
            <wp:docPr id="2" name="Рисунок 2" descr="I:\ФОТО\2016-05-06 ПАСХА\DSC005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:\ФОТО\2016-05-06 ПАСХА\DSC0059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7894" cy="21128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7054" w:rsidRDefault="006D7054" w:rsidP="003908FC">
      <w:pPr>
        <w:pStyle w:val="c3"/>
        <w:spacing w:line="276" w:lineRule="auto"/>
        <w:jc w:val="both"/>
        <w:rPr>
          <w:rStyle w:val="c2"/>
          <w:bCs/>
          <w:i/>
          <w:iCs/>
          <w:color w:val="000000"/>
        </w:rPr>
      </w:pPr>
      <w:r>
        <w:rPr>
          <w:bCs/>
          <w:i/>
          <w:iCs/>
          <w:noProof/>
          <w:color w:val="000000"/>
        </w:rPr>
        <w:drawing>
          <wp:inline distT="0" distB="0" distL="0" distR="0">
            <wp:extent cx="2794694" cy="2095500"/>
            <wp:effectExtent l="0" t="0" r="5715" b="0"/>
            <wp:docPr id="3" name="Рисунок 3" descr="I:\ФОТО\2016-05-06 ПАСХА\DSC006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:\ФОТО\2016-05-06 ПАСХА\DSC0060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6948" cy="2097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c2"/>
          <w:bCs/>
          <w:i/>
          <w:iCs/>
          <w:color w:val="000000"/>
        </w:rPr>
        <w:t xml:space="preserve">  </w:t>
      </w:r>
      <w:r>
        <w:rPr>
          <w:bCs/>
          <w:i/>
          <w:iCs/>
          <w:noProof/>
          <w:color w:val="000000"/>
        </w:rPr>
        <w:drawing>
          <wp:inline distT="0" distB="0" distL="0" distR="0">
            <wp:extent cx="2914650" cy="2185445"/>
            <wp:effectExtent l="0" t="0" r="0" b="5715"/>
            <wp:docPr id="4" name="Рисунок 4" descr="I:\ФОТО\2016-05-06 ПАСХА\DSC006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:\ФОТО\2016-05-06 ПАСХА\DSC0060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3093" cy="21842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7054" w:rsidRDefault="006D7054" w:rsidP="003908FC">
      <w:pPr>
        <w:pStyle w:val="c3"/>
        <w:spacing w:line="276" w:lineRule="auto"/>
        <w:jc w:val="both"/>
        <w:rPr>
          <w:rStyle w:val="c2"/>
          <w:bCs/>
          <w:i/>
          <w:iCs/>
          <w:color w:val="000000"/>
        </w:rPr>
      </w:pPr>
      <w:r>
        <w:rPr>
          <w:bCs/>
          <w:i/>
          <w:iCs/>
          <w:noProof/>
          <w:color w:val="000000"/>
        </w:rPr>
        <w:drawing>
          <wp:inline distT="0" distB="0" distL="0" distR="0">
            <wp:extent cx="2733675" cy="2049747"/>
            <wp:effectExtent l="0" t="0" r="0" b="8255"/>
            <wp:docPr id="5" name="Рисунок 5" descr="I:\ФОТО\2016-05-06 ПАСХА\DSC006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:\ФОТО\2016-05-06 ПАСХА\DSC0061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4585" cy="20504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c2"/>
          <w:bCs/>
          <w:i/>
          <w:iCs/>
          <w:color w:val="000000"/>
        </w:rPr>
        <w:t xml:space="preserve">  </w:t>
      </w:r>
      <w:r>
        <w:rPr>
          <w:bCs/>
          <w:i/>
          <w:iCs/>
          <w:noProof/>
          <w:color w:val="000000"/>
        </w:rPr>
        <w:drawing>
          <wp:inline distT="0" distB="0" distL="0" distR="0">
            <wp:extent cx="2731178" cy="2047875"/>
            <wp:effectExtent l="0" t="0" r="0" b="0"/>
            <wp:docPr id="6" name="Рисунок 6" descr="I:\ФОТО\2016-05-06 ПАСХА\DSC006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:\ФОТО\2016-05-06 ПАСХА\DSC00624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9719" cy="20467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6F7D" w:rsidRDefault="00876F7D"/>
    <w:p w:rsidR="006D7054" w:rsidRDefault="006D7054"/>
    <w:p w:rsidR="006D7054" w:rsidRDefault="006D7054" w:rsidP="006D7054">
      <w:pPr>
        <w:jc w:val="center"/>
        <w:rPr>
          <w:sz w:val="36"/>
          <w:szCs w:val="36"/>
        </w:rPr>
      </w:pPr>
      <w:r>
        <w:rPr>
          <w:sz w:val="36"/>
          <w:szCs w:val="36"/>
        </w:rPr>
        <w:lastRenderedPageBreak/>
        <w:t>МАДОУ детский сад №51</w:t>
      </w:r>
    </w:p>
    <w:p w:rsidR="006D7054" w:rsidRDefault="006D7054" w:rsidP="006D7054">
      <w:pPr>
        <w:jc w:val="center"/>
        <w:rPr>
          <w:sz w:val="36"/>
          <w:szCs w:val="36"/>
        </w:rPr>
      </w:pPr>
    </w:p>
    <w:p w:rsidR="006D7054" w:rsidRDefault="006D7054" w:rsidP="006D7054">
      <w:pPr>
        <w:jc w:val="center"/>
        <w:rPr>
          <w:sz w:val="36"/>
          <w:szCs w:val="36"/>
        </w:rPr>
      </w:pPr>
    </w:p>
    <w:p w:rsidR="006D7054" w:rsidRPr="006D7054" w:rsidRDefault="006D7054" w:rsidP="006D7054">
      <w:pPr>
        <w:spacing w:before="100" w:beforeAutospacing="1" w:after="100" w:afterAutospacing="1"/>
        <w:contextualSpacing/>
        <w:jc w:val="center"/>
        <w:rPr>
          <w:rFonts w:ascii="Times New Roman" w:hAnsi="Times New Roman"/>
          <w:b/>
          <w:sz w:val="48"/>
          <w:szCs w:val="48"/>
        </w:rPr>
      </w:pPr>
      <w:r w:rsidRPr="006D7054">
        <w:rPr>
          <w:rFonts w:ascii="Times New Roman" w:hAnsi="Times New Roman"/>
          <w:b/>
          <w:sz w:val="48"/>
          <w:szCs w:val="48"/>
        </w:rPr>
        <w:t>Познавательно - творческий прое</w:t>
      </w:r>
      <w:proofErr w:type="gramStart"/>
      <w:r w:rsidRPr="006D7054">
        <w:rPr>
          <w:rFonts w:ascii="Times New Roman" w:hAnsi="Times New Roman"/>
          <w:b/>
          <w:sz w:val="48"/>
          <w:szCs w:val="48"/>
        </w:rPr>
        <w:t>кт в ст</w:t>
      </w:r>
      <w:proofErr w:type="gramEnd"/>
      <w:r w:rsidRPr="006D7054">
        <w:rPr>
          <w:rFonts w:ascii="Times New Roman" w:hAnsi="Times New Roman"/>
          <w:b/>
          <w:sz w:val="48"/>
          <w:szCs w:val="48"/>
        </w:rPr>
        <w:t>аршей группе детского сада</w:t>
      </w:r>
    </w:p>
    <w:p w:rsidR="006D7054" w:rsidRPr="006D7054" w:rsidRDefault="006D7054" w:rsidP="006D7054">
      <w:pPr>
        <w:spacing w:before="100" w:beforeAutospacing="1" w:after="100" w:afterAutospacing="1"/>
        <w:contextualSpacing/>
        <w:jc w:val="center"/>
        <w:rPr>
          <w:rFonts w:ascii="Times New Roman" w:hAnsi="Times New Roman"/>
          <w:b/>
          <w:sz w:val="48"/>
          <w:szCs w:val="48"/>
        </w:rPr>
      </w:pPr>
      <w:r w:rsidRPr="006D7054">
        <w:rPr>
          <w:rFonts w:ascii="Times New Roman" w:hAnsi="Times New Roman"/>
          <w:b/>
          <w:sz w:val="48"/>
          <w:szCs w:val="48"/>
        </w:rPr>
        <w:t>«Праздник Светлой Пасхи».</w:t>
      </w:r>
    </w:p>
    <w:p w:rsidR="006D7054" w:rsidRDefault="006D7054" w:rsidP="006D7054">
      <w:pPr>
        <w:jc w:val="center"/>
        <w:rPr>
          <w:sz w:val="36"/>
          <w:szCs w:val="36"/>
        </w:rPr>
      </w:pPr>
    </w:p>
    <w:p w:rsidR="006D7054" w:rsidRDefault="006D7054" w:rsidP="006D7054">
      <w:pPr>
        <w:jc w:val="center"/>
        <w:rPr>
          <w:sz w:val="36"/>
          <w:szCs w:val="36"/>
        </w:rPr>
      </w:pPr>
      <w:r>
        <w:rPr>
          <w:noProof/>
          <w:lang w:eastAsia="ru-RU"/>
        </w:rPr>
        <w:drawing>
          <wp:inline distT="0" distB="0" distL="0" distR="0" wp14:anchorId="0F149186" wp14:editId="115A4531">
            <wp:extent cx="5940425" cy="3712766"/>
            <wp:effectExtent l="0" t="0" r="3175" b="2540"/>
            <wp:docPr id="7" name="Рисунок 7" descr="http://www.sfondilandia.it/1440/DolceDiPasqu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fondilandia.it/1440/DolceDiPasqua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7127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7054" w:rsidRDefault="006D7054" w:rsidP="006D7054">
      <w:pPr>
        <w:jc w:val="center"/>
        <w:rPr>
          <w:sz w:val="36"/>
          <w:szCs w:val="36"/>
        </w:rPr>
      </w:pPr>
    </w:p>
    <w:p w:rsidR="006D7054" w:rsidRDefault="006D7054" w:rsidP="006D7054">
      <w:pPr>
        <w:jc w:val="right"/>
        <w:rPr>
          <w:sz w:val="24"/>
          <w:szCs w:val="24"/>
        </w:rPr>
      </w:pPr>
      <w:r>
        <w:rPr>
          <w:sz w:val="24"/>
          <w:szCs w:val="24"/>
        </w:rPr>
        <w:t>Разработала: Старикова Л.А.</w:t>
      </w:r>
    </w:p>
    <w:p w:rsidR="006D7054" w:rsidRDefault="006D7054" w:rsidP="006D7054">
      <w:pPr>
        <w:jc w:val="right"/>
        <w:rPr>
          <w:sz w:val="24"/>
          <w:szCs w:val="24"/>
        </w:rPr>
      </w:pPr>
      <w:r>
        <w:rPr>
          <w:sz w:val="24"/>
          <w:szCs w:val="24"/>
        </w:rPr>
        <w:t>Воспитатель 2 гр.</w:t>
      </w:r>
    </w:p>
    <w:p w:rsidR="006D7054" w:rsidRDefault="006D7054" w:rsidP="006D7054">
      <w:pPr>
        <w:jc w:val="right"/>
        <w:rPr>
          <w:sz w:val="24"/>
          <w:szCs w:val="24"/>
        </w:rPr>
      </w:pPr>
    </w:p>
    <w:p w:rsidR="006D7054" w:rsidRDefault="006D7054" w:rsidP="006D7054">
      <w:pPr>
        <w:jc w:val="right"/>
        <w:rPr>
          <w:sz w:val="24"/>
          <w:szCs w:val="24"/>
        </w:rPr>
      </w:pPr>
    </w:p>
    <w:p w:rsidR="006D7054" w:rsidRDefault="006D7054" w:rsidP="006D7054">
      <w:pPr>
        <w:jc w:val="right"/>
        <w:rPr>
          <w:sz w:val="24"/>
          <w:szCs w:val="24"/>
        </w:rPr>
      </w:pPr>
    </w:p>
    <w:p w:rsidR="006D7054" w:rsidRPr="006D7054" w:rsidRDefault="006D7054" w:rsidP="006D7054">
      <w:pPr>
        <w:jc w:val="center"/>
        <w:rPr>
          <w:sz w:val="24"/>
          <w:szCs w:val="24"/>
        </w:rPr>
      </w:pPr>
      <w:r>
        <w:rPr>
          <w:sz w:val="24"/>
          <w:szCs w:val="24"/>
        </w:rPr>
        <w:t>Улан-Удэ 2016 г.</w:t>
      </w:r>
      <w:bookmarkStart w:id="0" w:name="_GoBack"/>
      <w:bookmarkEnd w:id="0"/>
    </w:p>
    <w:sectPr w:rsidR="006D7054" w:rsidRPr="006D70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B56D4B"/>
    <w:multiLevelType w:val="hybridMultilevel"/>
    <w:tmpl w:val="C7221A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8FC"/>
    <w:rsid w:val="003908FC"/>
    <w:rsid w:val="006D7054"/>
    <w:rsid w:val="00876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8F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08FC"/>
    <w:pPr>
      <w:ind w:left="720"/>
      <w:contextualSpacing/>
    </w:pPr>
  </w:style>
  <w:style w:type="paragraph" w:customStyle="1" w:styleId="c3">
    <w:name w:val="c3"/>
    <w:basedOn w:val="a"/>
    <w:rsid w:val="003908F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">
    <w:name w:val="c2"/>
    <w:basedOn w:val="a0"/>
    <w:rsid w:val="003908FC"/>
  </w:style>
  <w:style w:type="paragraph" w:styleId="a4">
    <w:name w:val="Balloon Text"/>
    <w:basedOn w:val="a"/>
    <w:link w:val="a5"/>
    <w:uiPriority w:val="99"/>
    <w:semiHidden/>
    <w:unhideWhenUsed/>
    <w:rsid w:val="006D70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7054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8F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08FC"/>
    <w:pPr>
      <w:ind w:left="720"/>
      <w:contextualSpacing/>
    </w:pPr>
  </w:style>
  <w:style w:type="paragraph" w:customStyle="1" w:styleId="c3">
    <w:name w:val="c3"/>
    <w:basedOn w:val="a"/>
    <w:rsid w:val="003908F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">
    <w:name w:val="c2"/>
    <w:basedOn w:val="a0"/>
    <w:rsid w:val="003908FC"/>
  </w:style>
  <w:style w:type="paragraph" w:styleId="a4">
    <w:name w:val="Balloon Text"/>
    <w:basedOn w:val="a"/>
    <w:link w:val="a5"/>
    <w:uiPriority w:val="99"/>
    <w:semiHidden/>
    <w:unhideWhenUsed/>
    <w:rsid w:val="006D70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705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66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1338</Words>
  <Characters>7628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2016-06-16T11:32:00Z</dcterms:created>
  <dcterms:modified xsi:type="dcterms:W3CDTF">2016-06-17T09:33:00Z</dcterms:modified>
</cp:coreProperties>
</file>