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0F7" w:rsidRDefault="003F00F7" w:rsidP="00181A06">
      <w:pPr>
        <w:tabs>
          <w:tab w:val="left" w:pos="1276"/>
        </w:tabs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9" o:spid="_x0000_s1026" type="#_x0000_t75" style="position:absolute;margin-left:-1.65pt;margin-top:-.7pt;width:582.5pt;height:827.4pt;z-index:-251666432;visibility:visible">
            <v:imagedata r:id="rId4" o:title="" gain="39322f" blacklevel="13107f"/>
          </v:shape>
        </w:pict>
      </w:r>
    </w:p>
    <w:tbl>
      <w:tblPr>
        <w:tblpPr w:leftFromText="180" w:rightFromText="180" w:vertAnchor="text" w:horzAnchor="margin" w:tblpXSpec="center" w:tblpY="2305"/>
        <w:tblW w:w="0" w:type="auto"/>
        <w:tblLook w:val="00A0"/>
      </w:tblPr>
      <w:tblGrid>
        <w:gridCol w:w="4361"/>
        <w:gridCol w:w="5670"/>
      </w:tblGrid>
      <w:tr w:rsidR="003F00F7" w:rsidRPr="00890EEF" w:rsidTr="00890EEF">
        <w:trPr>
          <w:trHeight w:val="557"/>
        </w:trPr>
        <w:tc>
          <w:tcPr>
            <w:tcW w:w="10031" w:type="dxa"/>
            <w:gridSpan w:val="2"/>
          </w:tcPr>
          <w:p w:rsidR="003F00F7" w:rsidRPr="00890EEF" w:rsidRDefault="003F00F7" w:rsidP="00890EEF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С</w:t>
            </w:r>
            <w:r w:rsidRPr="00890EEF">
              <w:rPr>
                <w:b/>
                <w:sz w:val="52"/>
                <w:szCs w:val="52"/>
              </w:rPr>
              <w:t>лово</w:t>
            </w:r>
          </w:p>
          <w:p w:rsidR="003F00F7" w:rsidRPr="00890EEF" w:rsidRDefault="003F00F7" w:rsidP="00890EEF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noProof/>
              </w:rPr>
              <w:pict>
                <v:shape id="Минус 13" o:spid="_x0000_s1027" style="position:absolute;left:0;text-align:left;margin-left:3.45pt;margin-top:11.8pt;width:112.65pt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30655,914400" path="m189633,349667r1051389,l1241022,564733r-1051389,l189633,349667xe" fillcolor="#4f81bd" strokecolor="#243f60" strokeweight="2pt">
                  <v:path arrowok="t" o:connecttype="custom" o:connectlocs="189633,349667;1241022,349667;1241022,564733;189633,564733;189633,349667" o:connectangles="0,0,0,0,0"/>
                </v:shape>
              </w:pict>
            </w:r>
          </w:p>
        </w:tc>
      </w:tr>
      <w:tr w:rsidR="003F00F7" w:rsidRPr="00890EEF" w:rsidTr="00890EEF">
        <w:trPr>
          <w:trHeight w:val="1693"/>
        </w:trPr>
        <w:tc>
          <w:tcPr>
            <w:tcW w:w="4361" w:type="dxa"/>
          </w:tcPr>
          <w:p w:rsidR="003F00F7" w:rsidRPr="00890EEF" w:rsidRDefault="003F00F7" w:rsidP="00890EEF">
            <w:pPr>
              <w:spacing w:after="0" w:line="240" w:lineRule="auto"/>
              <w:rPr>
                <w:color w:val="00B050"/>
              </w:rPr>
            </w:pPr>
          </w:p>
          <w:p w:rsidR="003F00F7" w:rsidRPr="00890EEF" w:rsidRDefault="003F00F7" w:rsidP="00890EEF">
            <w:pPr>
              <w:spacing w:after="0" w:line="240" w:lineRule="auto"/>
              <w:rPr>
                <w:color w:val="00B050"/>
              </w:rPr>
            </w:pPr>
          </w:p>
          <w:p w:rsidR="003F00F7" w:rsidRPr="00890EEF" w:rsidRDefault="003F00F7" w:rsidP="00890EEF">
            <w:pPr>
              <w:spacing w:after="0" w:line="240" w:lineRule="auto"/>
              <w:rPr>
                <w:color w:val="00B050"/>
              </w:rPr>
            </w:pPr>
          </w:p>
          <w:p w:rsidR="003F00F7" w:rsidRPr="00890EEF" w:rsidRDefault="003F00F7" w:rsidP="00890EEF">
            <w:pPr>
              <w:spacing w:after="0" w:line="240" w:lineRule="auto"/>
              <w:rPr>
                <w:color w:val="00B050"/>
              </w:rPr>
            </w:pPr>
          </w:p>
          <w:p w:rsidR="003F00F7" w:rsidRPr="00890EEF" w:rsidRDefault="003F00F7" w:rsidP="00890EEF">
            <w:pPr>
              <w:spacing w:after="0" w:line="240" w:lineRule="auto"/>
              <w:rPr>
                <w:color w:val="00B050"/>
              </w:rPr>
            </w:pPr>
            <w:r>
              <w:rPr>
                <w:noProof/>
              </w:rPr>
              <w:pict>
                <v:shape id="Минус 14" o:spid="_x0000_s1028" style="position:absolute;margin-left:10.4pt;margin-top:1pt;width:56.95pt;height:1in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3265,914400" path="m95869,349667r531527,l627396,564733r-531527,l95869,349667xe" fillcolor="#4f81bd" strokecolor="#243f60" strokeweight="2pt">
                  <v:path arrowok="t" o:connecttype="custom" o:connectlocs="95869,349667;627396,349667;627396,564733;95869,564733;95869,349667" o:connectangles="0,0,0,0,0"/>
                </v:shape>
              </w:pict>
            </w:r>
          </w:p>
          <w:p w:rsidR="003F00F7" w:rsidRPr="00890EEF" w:rsidRDefault="003F00F7" w:rsidP="00890EEF">
            <w:pPr>
              <w:spacing w:after="0" w:line="240" w:lineRule="auto"/>
              <w:rPr>
                <w:color w:val="00B050"/>
              </w:rPr>
            </w:pPr>
          </w:p>
          <w:p w:rsidR="003F00F7" w:rsidRPr="00890EEF" w:rsidRDefault="003F00F7" w:rsidP="00890EEF">
            <w:pPr>
              <w:tabs>
                <w:tab w:val="left" w:pos="388"/>
              </w:tabs>
              <w:spacing w:after="0" w:line="240" w:lineRule="auto"/>
              <w:rPr>
                <w:color w:val="00B050"/>
              </w:rPr>
            </w:pPr>
          </w:p>
          <w:p w:rsidR="003F00F7" w:rsidRPr="00890EEF" w:rsidRDefault="003F00F7" w:rsidP="00890EEF">
            <w:pPr>
              <w:spacing w:after="0" w:line="240" w:lineRule="auto"/>
              <w:rPr>
                <w:color w:val="00B050"/>
              </w:rPr>
            </w:pPr>
          </w:p>
          <w:p w:rsidR="003F00F7" w:rsidRPr="00890EEF" w:rsidRDefault="003F00F7" w:rsidP="00890EEF">
            <w:pPr>
              <w:spacing w:after="0" w:line="240" w:lineRule="auto"/>
              <w:rPr>
                <w:color w:val="00B050"/>
              </w:rPr>
            </w:pPr>
          </w:p>
          <w:p w:rsidR="003F00F7" w:rsidRPr="00890EEF" w:rsidRDefault="003F00F7" w:rsidP="00890EEF">
            <w:pPr>
              <w:spacing w:after="0" w:line="240" w:lineRule="auto"/>
              <w:rPr>
                <w:color w:val="00B050"/>
              </w:rPr>
            </w:pPr>
            <w:r>
              <w:rPr>
                <w:noProof/>
              </w:rPr>
              <w:pict>
                <v:shape id="Минус 16" o:spid="_x0000_s1029" style="position:absolute;margin-left:-2.85pt;margin-top:8.6pt;width:56.95pt;height:1in;rotation:-90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3265,914400" path="m95869,349667r531527,l627396,564733r-531527,l95869,349667xe" fillcolor="#4f81bd" strokecolor="#243f60" strokeweight="2pt">
                  <v:path arrowok="t" o:connecttype="custom" o:connectlocs="95869,349667;627396,349667;627396,564733;95869,564733;95869,349667" o:connectangles="0,0,0,0,0"/>
                </v:shape>
              </w:pict>
            </w:r>
            <w:r>
              <w:rPr>
                <w:noProof/>
              </w:rPr>
              <w:pict>
                <v:shape id="Минус 19" o:spid="_x0000_s1030" style="position:absolute;margin-left:112.85pt;margin-top:9.45pt;width:56.95pt;height:1in;rotation:90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3265,914400" path="m95869,349667r531527,l627396,564733r-531527,l95869,349667xe" fillcolor="#4f81bd" strokecolor="#243f60" strokeweight="2pt">
                  <v:path arrowok="t" o:connecttype="custom" o:connectlocs="95869,349667;627396,349667;627396,564733;95869,564733;95869,349667" o:connectangles="0,0,0,0,0"/>
                </v:shape>
              </w:pict>
            </w:r>
          </w:p>
          <w:p w:rsidR="003F00F7" w:rsidRPr="00890EEF" w:rsidRDefault="003F00F7" w:rsidP="00890EEF">
            <w:pPr>
              <w:spacing w:after="0" w:line="240" w:lineRule="auto"/>
              <w:rPr>
                <w:color w:val="00B050"/>
              </w:rPr>
            </w:pPr>
            <w:bookmarkStart w:id="0" w:name="_GoBack"/>
            <w:r>
              <w:rPr>
                <w:noProof/>
              </w:rPr>
              <w:pict>
                <v:shape id="Минус 15" o:spid="_x0000_s1031" style="position:absolute;margin-left:20.05pt;margin-top:7.75pt;width:107.05pt;height:1in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59535,914400" path="m180206,349667r999123,l1179329,564733r-999123,l180206,349667xe" fillcolor="#4f81bd" strokecolor="#243f60" strokeweight="2pt">
                  <v:path arrowok="t" o:connecttype="custom" o:connectlocs="180206,349667;1179329,349667;1179329,564733;180206,564733;180206,349667" o:connectangles="0,0,0,0,0"/>
                </v:shape>
              </w:pict>
            </w:r>
            <w:bookmarkEnd w:id="0"/>
            <w:r>
              <w:rPr>
                <w:noProof/>
              </w:rPr>
              <w:pict>
                <v:shape id="Минус 17" o:spid="_x0000_s1032" style="position:absolute;margin-left:143.75pt;margin-top:8.25pt;width:52.55pt;height:1in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67385,914400" path="m88462,349667r490461,l578923,564733r-490461,l88462,349667xe" fillcolor="#4f81bd" strokecolor="#243f60" strokeweight="2pt">
                  <v:path arrowok="t" o:connecttype="custom" o:connectlocs="88462,349667;578923,349667;578923,564733;88462,564733;88462,349667" o:connectangles="0,0,0,0,0"/>
                </v:shape>
              </w:pict>
            </w:r>
          </w:p>
          <w:p w:rsidR="003F00F7" w:rsidRPr="00890EEF" w:rsidRDefault="003F00F7" w:rsidP="00890EEF">
            <w:pPr>
              <w:spacing w:after="0" w:line="240" w:lineRule="auto"/>
              <w:rPr>
                <w:color w:val="00B050"/>
              </w:rPr>
            </w:pPr>
          </w:p>
          <w:p w:rsidR="003F00F7" w:rsidRPr="00890EEF" w:rsidRDefault="003F00F7" w:rsidP="00890EEF">
            <w:pPr>
              <w:spacing w:after="0" w:line="240" w:lineRule="auto"/>
              <w:rPr>
                <w:color w:val="00B050"/>
              </w:rPr>
            </w:pPr>
          </w:p>
        </w:tc>
        <w:tc>
          <w:tcPr>
            <w:tcW w:w="5670" w:type="dxa"/>
          </w:tcPr>
          <w:p w:rsidR="003F00F7" w:rsidRPr="00890EEF" w:rsidRDefault="003F00F7" w:rsidP="00890EEF">
            <w:pPr>
              <w:spacing w:after="0" w:line="240" w:lineRule="auto"/>
              <w:rPr>
                <w:sz w:val="36"/>
                <w:szCs w:val="36"/>
              </w:rPr>
            </w:pPr>
            <w:r w:rsidRPr="00890EEF">
              <w:rPr>
                <w:sz w:val="36"/>
                <w:szCs w:val="36"/>
              </w:rPr>
              <w:t>слова обозначаем полоской длиной три клеточки</w:t>
            </w:r>
          </w:p>
          <w:p w:rsidR="003F00F7" w:rsidRPr="00890EEF" w:rsidRDefault="003F00F7" w:rsidP="00890EEF">
            <w:pPr>
              <w:spacing w:after="0" w:line="240" w:lineRule="auto"/>
              <w:rPr>
                <w:sz w:val="36"/>
                <w:szCs w:val="36"/>
              </w:rPr>
            </w:pPr>
          </w:p>
          <w:p w:rsidR="003F00F7" w:rsidRPr="00890EEF" w:rsidRDefault="003F00F7" w:rsidP="00890EEF">
            <w:pPr>
              <w:spacing w:after="0" w:line="240" w:lineRule="auto"/>
              <w:rPr>
                <w:sz w:val="36"/>
                <w:szCs w:val="36"/>
              </w:rPr>
            </w:pPr>
            <w:r w:rsidRPr="00890EEF">
              <w:rPr>
                <w:sz w:val="36"/>
                <w:szCs w:val="36"/>
              </w:rPr>
              <w:t>«маленькое слово – предлог» обозначаем полоской длиной две клеточки</w:t>
            </w:r>
          </w:p>
          <w:p w:rsidR="003F00F7" w:rsidRPr="00890EEF" w:rsidRDefault="003F00F7" w:rsidP="00890EEF">
            <w:pPr>
              <w:spacing w:after="0" w:line="240" w:lineRule="auto"/>
              <w:rPr>
                <w:sz w:val="36"/>
                <w:szCs w:val="36"/>
              </w:rPr>
            </w:pPr>
            <w:r w:rsidRPr="00890EEF">
              <w:rPr>
                <w:sz w:val="36"/>
                <w:szCs w:val="36"/>
              </w:rPr>
              <w:t>первое слово в предложении обозначаем полоской с вертикальной линией</w:t>
            </w:r>
          </w:p>
          <w:p w:rsidR="003F00F7" w:rsidRPr="00890EEF" w:rsidRDefault="003F00F7" w:rsidP="00890EEF">
            <w:pPr>
              <w:spacing w:after="0" w:line="240" w:lineRule="auto"/>
            </w:pPr>
          </w:p>
        </w:tc>
      </w:tr>
      <w:tr w:rsidR="003F00F7" w:rsidRPr="00890EEF" w:rsidTr="00890EEF">
        <w:tc>
          <w:tcPr>
            <w:tcW w:w="10031" w:type="dxa"/>
            <w:gridSpan w:val="2"/>
          </w:tcPr>
          <w:p w:rsidR="003F00F7" w:rsidRDefault="003F00F7" w:rsidP="00890EEF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</w:p>
          <w:p w:rsidR="003F00F7" w:rsidRPr="00890EEF" w:rsidRDefault="003F00F7" w:rsidP="00177686">
            <w:pPr>
              <w:spacing w:after="0" w:line="240" w:lineRule="auto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                        П</w:t>
            </w:r>
            <w:r w:rsidRPr="00890EEF">
              <w:rPr>
                <w:b/>
                <w:sz w:val="52"/>
                <w:szCs w:val="52"/>
              </w:rPr>
              <w:t>редложение</w:t>
            </w:r>
          </w:p>
          <w:p w:rsidR="003F00F7" w:rsidRPr="00890EEF" w:rsidRDefault="003F00F7" w:rsidP="00890EEF">
            <w:pPr>
              <w:spacing w:after="0" w:line="240" w:lineRule="auto"/>
              <w:jc w:val="center"/>
              <w:rPr>
                <w:b/>
              </w:rPr>
            </w:pPr>
          </w:p>
          <w:p w:rsidR="003F00F7" w:rsidRPr="00890EEF" w:rsidRDefault="003F00F7" w:rsidP="00890EEF">
            <w:pPr>
              <w:spacing w:after="0" w:line="240" w:lineRule="auto"/>
              <w:jc w:val="center"/>
            </w:pPr>
          </w:p>
        </w:tc>
      </w:tr>
      <w:tr w:rsidR="003F00F7" w:rsidRPr="00890EEF" w:rsidTr="00890EEF">
        <w:trPr>
          <w:trHeight w:val="6036"/>
        </w:trPr>
        <w:tc>
          <w:tcPr>
            <w:tcW w:w="10031" w:type="dxa"/>
            <w:gridSpan w:val="2"/>
          </w:tcPr>
          <w:p w:rsidR="003F00F7" w:rsidRPr="00177686" w:rsidRDefault="003F00F7" w:rsidP="00177686">
            <w:pPr>
              <w:spacing w:after="0" w:line="240" w:lineRule="auto"/>
              <w:rPr>
                <w:b/>
                <w:color w:val="FFFEFD"/>
                <w:spacing w:val="10"/>
                <w:sz w:val="48"/>
                <w:szCs w:val="48"/>
              </w:rPr>
            </w:pPr>
          </w:p>
          <w:p w:rsidR="003F00F7" w:rsidRPr="00890EEF" w:rsidRDefault="003F00F7" w:rsidP="00890EEF">
            <w:pPr>
              <w:spacing w:after="0" w:line="240" w:lineRule="auto"/>
              <w:jc w:val="center"/>
            </w:pPr>
            <w:r>
              <w:rPr>
                <w:noProof/>
              </w:rPr>
              <w:pict>
                <v:shape id="Минус 21" o:spid="_x0000_s1033" style="position:absolute;left:0;text-align:left;margin-left:-2.7pt;margin-top:1.9pt;width:56.95pt;height:1in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3265,914400" path="m95869,349667r531527,l627396,564733r-531527,l95869,349667xe" fillcolor="#4f81bd" strokecolor="#243f60" strokeweight="2pt">
                  <v:path arrowok="t" o:connecttype="custom" o:connectlocs="95869,349667;627396,349667;627396,564733;95869,564733;95869,349667" o:connectangles="0,0,0,0,0"/>
                </v:shape>
              </w:pict>
            </w:r>
          </w:p>
          <w:p w:rsidR="003F00F7" w:rsidRPr="00890EEF" w:rsidRDefault="003F00F7" w:rsidP="00890EEF">
            <w:pPr>
              <w:spacing w:after="0" w:line="240" w:lineRule="auto"/>
              <w:jc w:val="center"/>
            </w:pPr>
            <w:r>
              <w:rPr>
                <w:noProof/>
              </w:rPr>
              <w:pict>
                <v:shape id="Минус 20" o:spid="_x0000_s1034" style="position:absolute;left:0;text-align:left;margin-left:27.1pt;margin-top:.85pt;width:52.55pt;height:1in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67385,914400" path="m88462,349667r490461,l578923,564733r-490461,l88462,349667xe" fillcolor="#4f81bd" strokecolor="#243f60" strokeweight="2pt">
                  <v:path arrowok="t" o:connecttype="custom" o:connectlocs="88462,349667;578923,349667;578923,564733;88462,564733;88462,349667" o:connectangles="0,0,0,0,0"/>
                </v:shape>
              </w:pict>
            </w:r>
            <w:r>
              <w:rPr>
                <w:noProof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Блок-схема: узел 25" o:spid="_x0000_s1035" type="#_x0000_t120" style="position:absolute;left:0;text-align:left;margin-left:404.45pt;margin-top:38.2pt;width:7.5pt;height:8.45pt;z-index:251664384;visibility:visible;v-text-anchor:middle" fillcolor="#4f81bd" strokecolor="#243f60" strokeweight="2pt"/>
              </w:pict>
            </w:r>
            <w:r>
              <w:rPr>
                <w:noProof/>
              </w:rPr>
              <w:pict>
                <v:shape id="Рисунок 1" o:spid="_x0000_s1036" type="#_x0000_t75" alt="WWW.OPEN.AZ Версия для печати КОШКИ (2 ая часть)" style="position:absolute;left:0;text-align:left;margin-left:154.7pt;margin-top:66.1pt;width:193.85pt;height:133.95pt;z-index:-251651072;visibility:visible">
                  <v:imagedata r:id="rId5" o:title=""/>
                </v:shape>
              </w:pict>
            </w:r>
            <w:r>
              <w:rPr>
                <w:noProof/>
              </w:rPr>
              <w:pict>
                <v:shape id="Минус 24" o:spid="_x0000_s1037" style="position:absolute;left:0;text-align:left;margin-left:293.8pt;margin-top:1.2pt;width:112.65pt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30655,914400" path="m189633,349667r1051389,l1241022,564733r-1051389,l189633,349667xe" fillcolor="#4f81bd" strokecolor="#243f60" strokeweight="2pt">
                  <v:path arrowok="t" o:connecttype="custom" o:connectlocs="189633,349667;1241022,349667;1241022,564733;189633,564733;189633,349667" o:connectangles="0,0,0,0,0"/>
                </v:shape>
              </w:pict>
            </w:r>
            <w:r>
              <w:rPr>
                <w:noProof/>
              </w:rPr>
              <w:pict>
                <v:shape id="Минус 23" o:spid="_x0000_s1038" style="position:absolute;left:0;text-align:left;margin-left:187.25pt;margin-top:1.1pt;width:112.65pt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30655,914400" path="m189633,349667r1051389,l1241022,564733r-1051389,l189633,349667xe" fillcolor="#4f81bd" strokecolor="#243f60" strokeweight="2pt">
                  <v:path arrowok="t" o:connecttype="custom" o:connectlocs="189633,349667;1241022,349667;1241022,564733;189633,564733;189633,349667" o:connectangles="0,0,0,0,0"/>
                </v:shape>
              </w:pict>
            </w:r>
            <w:r>
              <w:rPr>
                <w:noProof/>
              </w:rPr>
              <w:pict>
                <v:shape id="Минус 22" o:spid="_x0000_s1039" style="position:absolute;left:0;text-align:left;margin-left:80.8pt;margin-top:1pt;width:112.65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30655,914400" path="m189633,349667r1051389,l1241022,564733r-1051389,l189633,349667xe" fillcolor="#4f81bd" strokecolor="#243f60" strokeweight="2pt">
                  <v:path arrowok="t" o:connecttype="custom" o:connectlocs="189633,349667;1241022,349667;1241022,564733;189633,564733;189633,349667" o:connectangles="0,0,0,0,0"/>
                </v:shape>
              </w:pict>
            </w:r>
          </w:p>
        </w:tc>
      </w:tr>
    </w:tbl>
    <w:p w:rsidR="003F00F7" w:rsidRDefault="003F00F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40" type="#_x0000_t202" style="position:absolute;margin-left:100.1pt;margin-top:56.2pt;width:391.05pt;height:37.8pt;z-index:251652096;visibility:visible;mso-position-horizontal-relative:text;mso-position-vertical-relative:text" filled="f" stroked="f">
            <v:textbox>
              <w:txbxContent>
                <w:p w:rsidR="003F00F7" w:rsidRDefault="003F00F7" w:rsidP="003025B2">
                  <w:pPr>
                    <w:jc w:val="center"/>
                    <w:rPr>
                      <w:b/>
                      <w:sz w:val="30"/>
                      <w:szCs w:val="30"/>
                    </w:rPr>
                  </w:pPr>
                  <w:r w:rsidRPr="00EC7072">
                    <w:rPr>
                      <w:b/>
                      <w:sz w:val="30"/>
                      <w:szCs w:val="30"/>
                    </w:rPr>
                    <w:t>(графическая модель</w:t>
                  </w:r>
                  <w:r>
                    <w:rPr>
                      <w:b/>
                      <w:sz w:val="30"/>
                      <w:szCs w:val="30"/>
                    </w:rPr>
                    <w:t xml:space="preserve"> </w:t>
                  </w:r>
                  <w:r w:rsidRPr="00EC7072">
                    <w:rPr>
                      <w:b/>
                      <w:sz w:val="30"/>
                      <w:szCs w:val="30"/>
                    </w:rPr>
                    <w:t>слова, предложения)</w:t>
                  </w:r>
                </w:p>
                <w:p w:rsidR="003F00F7" w:rsidRDefault="003F00F7" w:rsidP="003025B2">
                  <w:pPr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3F00F7" w:rsidRDefault="003F00F7" w:rsidP="003025B2">
                  <w:pPr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3F00F7" w:rsidRDefault="003F00F7" w:rsidP="003025B2">
                  <w:pPr>
                    <w:jc w:val="center"/>
                    <w:rPr>
                      <w:b/>
                      <w:sz w:val="30"/>
                      <w:szCs w:val="30"/>
                    </w:rPr>
                  </w:pPr>
                </w:p>
                <w:p w:rsidR="003F00F7" w:rsidRPr="00EC7072" w:rsidRDefault="003F00F7" w:rsidP="003025B2">
                  <w:pPr>
                    <w:jc w:val="center"/>
                    <w:rPr>
                      <w:b/>
                      <w:sz w:val="30"/>
                      <w:szCs w:val="30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Поле 4" o:spid="_x0000_s1041" type="#_x0000_t202" style="position:absolute;margin-left:100.4pt;margin-top:8.85pt;width:2in;height:58.2pt;z-index:251651072;visibility:visible;mso-wrap-style:none;mso-position-horizontal-relative:text;mso-position-vertical-relative:text" filled="f" stroked="f">
            <v:textbox>
              <w:txbxContent>
                <w:p w:rsidR="003F00F7" w:rsidRPr="00890EEF" w:rsidRDefault="003F00F7" w:rsidP="003025B2">
                  <w:pPr>
                    <w:jc w:val="center"/>
                    <w:rPr>
                      <w:b/>
                      <w:color w:val="9BBB59"/>
                      <w:spacing w:val="40"/>
                      <w:sz w:val="72"/>
                      <w:szCs w:val="72"/>
                    </w:rPr>
                  </w:pPr>
                  <w:r w:rsidRPr="00890EEF">
                    <w:rPr>
                      <w:b/>
                      <w:color w:val="9BBB59"/>
                      <w:spacing w:val="40"/>
                      <w:sz w:val="72"/>
                      <w:szCs w:val="72"/>
                    </w:rPr>
                    <w:t>В помощь родителям</w:t>
                  </w:r>
                </w:p>
                <w:p w:rsidR="003F00F7" w:rsidRPr="00890EEF" w:rsidRDefault="003F00F7" w:rsidP="003025B2">
                  <w:pPr>
                    <w:jc w:val="center"/>
                    <w:rPr>
                      <w:b/>
                      <w:color w:val="9BBB59"/>
                      <w:spacing w:val="40"/>
                      <w:sz w:val="72"/>
                      <w:szCs w:val="72"/>
                    </w:rPr>
                  </w:pPr>
                </w:p>
              </w:txbxContent>
            </v:textbox>
          </v:shape>
        </w:pict>
      </w:r>
    </w:p>
    <w:sectPr w:rsidR="003F00F7" w:rsidSect="003025B2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25B2"/>
    <w:rsid w:val="00177686"/>
    <w:rsid w:val="00181A06"/>
    <w:rsid w:val="001C446B"/>
    <w:rsid w:val="003025B2"/>
    <w:rsid w:val="003F00F7"/>
    <w:rsid w:val="00425E50"/>
    <w:rsid w:val="006F719E"/>
    <w:rsid w:val="00704F64"/>
    <w:rsid w:val="00890EEF"/>
    <w:rsid w:val="00897918"/>
    <w:rsid w:val="00925535"/>
    <w:rsid w:val="009B46D0"/>
    <w:rsid w:val="00A26B43"/>
    <w:rsid w:val="00A45052"/>
    <w:rsid w:val="00AB3813"/>
    <w:rsid w:val="00B65589"/>
    <w:rsid w:val="00B806CB"/>
    <w:rsid w:val="00BE5B58"/>
    <w:rsid w:val="00C25D7E"/>
    <w:rsid w:val="00C43627"/>
    <w:rsid w:val="00E94B0D"/>
    <w:rsid w:val="00EC7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5B2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025B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B3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B381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40</Words>
  <Characters>229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2014-10-26T11:20:00Z</dcterms:created>
  <dcterms:modified xsi:type="dcterms:W3CDTF">2020-05-29T08:00:00Z</dcterms:modified>
</cp:coreProperties>
</file>