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8C" w:rsidRPr="004F0A8C" w:rsidRDefault="004F0A8C" w:rsidP="004F0A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F0A8C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</w:t>
      </w:r>
    </w:p>
    <w:p w:rsidR="004F0A8C" w:rsidRPr="004F0A8C" w:rsidRDefault="004F0A8C" w:rsidP="004F0A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F0A8C">
        <w:rPr>
          <w:rFonts w:ascii="Times New Roman" w:hAnsi="Times New Roman" w:cs="Times New Roman"/>
          <w:sz w:val="24"/>
          <w:szCs w:val="24"/>
        </w:rPr>
        <w:t>учреждение МАДОУ детский сад № 51 комбинированного вида</w:t>
      </w:r>
    </w:p>
    <w:p w:rsidR="00404030" w:rsidRDefault="004F0A8C" w:rsidP="004F0A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F0A8C">
        <w:rPr>
          <w:rFonts w:ascii="Times New Roman" w:hAnsi="Times New Roman" w:cs="Times New Roman"/>
          <w:sz w:val="24"/>
          <w:szCs w:val="24"/>
        </w:rPr>
        <w:t>г. Улан-Удэ</w:t>
      </w: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4F0A8C">
        <w:rPr>
          <w:rFonts w:ascii="Times New Roman" w:hAnsi="Times New Roman" w:cs="Times New Roman"/>
          <w:sz w:val="56"/>
          <w:szCs w:val="56"/>
        </w:rPr>
        <w:t xml:space="preserve">СЦЕНАРИЙ </w:t>
      </w:r>
    </w:p>
    <w:p w:rsidR="004F0A8C" w:rsidRPr="004F0A8C" w:rsidRDefault="004F0A8C" w:rsidP="004F0A8C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4F0A8C">
        <w:rPr>
          <w:rFonts w:ascii="Times New Roman" w:hAnsi="Times New Roman" w:cs="Times New Roman"/>
          <w:sz w:val="56"/>
          <w:szCs w:val="56"/>
        </w:rPr>
        <w:t>РОДИТЕЛЬСКОГО СОБРАНИЯ</w:t>
      </w:r>
      <w:r>
        <w:rPr>
          <w:rFonts w:ascii="Times New Roman" w:hAnsi="Times New Roman" w:cs="Times New Roman"/>
          <w:sz w:val="56"/>
          <w:szCs w:val="56"/>
        </w:rPr>
        <w:t xml:space="preserve"> -</w:t>
      </w:r>
      <w:r w:rsidRPr="004F0A8C">
        <w:rPr>
          <w:rFonts w:ascii="Times New Roman" w:hAnsi="Times New Roman" w:cs="Times New Roman"/>
          <w:sz w:val="56"/>
          <w:szCs w:val="56"/>
        </w:rPr>
        <w:t xml:space="preserve"> </w:t>
      </w:r>
    </w:p>
    <w:p w:rsidR="004F0A8C" w:rsidRPr="004F0A8C" w:rsidRDefault="004F0A8C" w:rsidP="004F0A8C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4F0A8C">
        <w:rPr>
          <w:rFonts w:ascii="Times New Roman" w:hAnsi="Times New Roman" w:cs="Times New Roman"/>
          <w:sz w:val="56"/>
          <w:szCs w:val="56"/>
        </w:rPr>
        <w:t>ЛИТЕРАТУРНЫЙ ВЕЧЕР</w:t>
      </w: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4F0A8C">
        <w:rPr>
          <w:rFonts w:ascii="Times New Roman" w:hAnsi="Times New Roman" w:cs="Times New Roman"/>
          <w:sz w:val="56"/>
          <w:szCs w:val="56"/>
        </w:rPr>
        <w:t>Тема: «Зимушка-зима»</w:t>
      </w: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4F0A8C" w:rsidRDefault="004F0A8C" w:rsidP="004F0A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Воспитатель: Шомоева Н.К.</w:t>
      </w: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A8C" w:rsidRDefault="004F0A8C" w:rsidP="004F0A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2016г.</w:t>
      </w:r>
    </w:p>
    <w:p w:rsidR="004F0A8C" w:rsidRPr="0033159F" w:rsidRDefault="004F0A8C" w:rsidP="004F0A8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33159F">
        <w:rPr>
          <w:rFonts w:ascii="Times New Roman" w:hAnsi="Times New Roman" w:cs="Times New Roman"/>
          <w:sz w:val="36"/>
          <w:szCs w:val="36"/>
        </w:rPr>
        <w:lastRenderedPageBreak/>
        <w:t>Литературный вечер</w:t>
      </w:r>
      <w:r w:rsidR="00622CD5">
        <w:rPr>
          <w:rFonts w:ascii="Times New Roman" w:hAnsi="Times New Roman" w:cs="Times New Roman"/>
          <w:sz w:val="36"/>
          <w:szCs w:val="36"/>
        </w:rPr>
        <w:t>.</w:t>
      </w:r>
      <w:r w:rsidRPr="0033159F">
        <w:rPr>
          <w:rFonts w:ascii="Times New Roman" w:hAnsi="Times New Roman" w:cs="Times New Roman"/>
          <w:sz w:val="36"/>
          <w:szCs w:val="36"/>
        </w:rPr>
        <w:t xml:space="preserve"> Тема: «Зимушка – зима»</w:t>
      </w:r>
    </w:p>
    <w:p w:rsidR="0033159F" w:rsidRDefault="0033159F" w:rsidP="00001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159F" w:rsidRDefault="0033159F" w:rsidP="00001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159F" w:rsidRDefault="0000148B" w:rsidP="00331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40A1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подведение родителей к выводу о том, что чтение детских книг играет огромную роль для всестороннего развития детей</w:t>
      </w:r>
      <w:r w:rsidR="0033159F">
        <w:rPr>
          <w:rFonts w:ascii="Times New Roman" w:hAnsi="Times New Roman" w:cs="Times New Roman"/>
          <w:sz w:val="28"/>
          <w:szCs w:val="28"/>
        </w:rPr>
        <w:t>.</w:t>
      </w:r>
    </w:p>
    <w:p w:rsidR="00340A1C" w:rsidRDefault="00340A1C" w:rsidP="0033159F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3159F" w:rsidRPr="00340A1C" w:rsidRDefault="0033159F" w:rsidP="0033159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A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Задачи:</w:t>
      </w:r>
    </w:p>
    <w:p w:rsidR="0033159F" w:rsidRPr="00340A1C" w:rsidRDefault="003A5781" w:rsidP="003A5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</w:t>
      </w:r>
      <w:r w:rsidR="0033159F" w:rsidRPr="00340A1C">
        <w:rPr>
          <w:rFonts w:ascii="Times New Roman" w:hAnsi="Times New Roman" w:cs="Times New Roman"/>
          <w:sz w:val="28"/>
          <w:szCs w:val="28"/>
        </w:rPr>
        <w:t>Расширить представления родителей о роли книг в воспитании ребёнка.</w:t>
      </w:r>
    </w:p>
    <w:p w:rsidR="00C329E3" w:rsidRPr="00340A1C" w:rsidRDefault="00C329E3" w:rsidP="003A578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0A1C">
        <w:rPr>
          <w:rFonts w:ascii="Times New Roman" w:hAnsi="Times New Roman" w:cs="Times New Roman"/>
          <w:sz w:val="28"/>
          <w:szCs w:val="28"/>
        </w:rPr>
        <w:t>Стимулировать самообразование родителей</w:t>
      </w:r>
      <w:r w:rsidR="00340A1C" w:rsidRPr="00340A1C">
        <w:rPr>
          <w:rFonts w:ascii="Times New Roman" w:hAnsi="Times New Roman" w:cs="Times New Roman"/>
          <w:sz w:val="28"/>
          <w:szCs w:val="28"/>
        </w:rPr>
        <w:t>.</w:t>
      </w:r>
    </w:p>
    <w:p w:rsidR="00340A1C" w:rsidRPr="00340A1C" w:rsidRDefault="00340A1C" w:rsidP="00340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Pr="00340A1C">
        <w:rPr>
          <w:rFonts w:ascii="Times New Roman" w:hAnsi="Times New Roman" w:cs="Times New Roman"/>
          <w:sz w:val="28"/>
          <w:szCs w:val="28"/>
        </w:rPr>
        <w:t>Прививать навыки читательской культуры.</w:t>
      </w:r>
    </w:p>
    <w:p w:rsidR="00340A1C" w:rsidRDefault="00340A1C" w:rsidP="00340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40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A1C">
        <w:rPr>
          <w:rFonts w:ascii="Times New Roman" w:hAnsi="Times New Roman" w:cs="Times New Roman"/>
          <w:sz w:val="28"/>
          <w:szCs w:val="28"/>
        </w:rPr>
        <w:t>4.</w:t>
      </w:r>
      <w:r w:rsidR="003A5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Рекомендовать</w:t>
      </w:r>
      <w:r w:rsidR="003A5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 произведения, определяющие круг семейного чтения в соответствии с возрастными и индивидуальными особенностями ребёнка.</w:t>
      </w:r>
    </w:p>
    <w:p w:rsidR="00340A1C" w:rsidRPr="00340A1C" w:rsidRDefault="00340A1C" w:rsidP="00340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0A1C">
        <w:rPr>
          <w:rFonts w:ascii="Times New Roman" w:hAnsi="Times New Roman" w:cs="Times New Roman"/>
          <w:sz w:val="28"/>
          <w:szCs w:val="28"/>
        </w:rPr>
        <w:t>5. Воспитание в детях бережное отношение к книге.</w:t>
      </w:r>
    </w:p>
    <w:p w:rsidR="003A5781" w:rsidRDefault="003A5781" w:rsidP="0033159F">
      <w:pPr>
        <w:shd w:val="clear" w:color="auto" w:fill="FFFFFF"/>
        <w:spacing w:after="0" w:line="240" w:lineRule="auto"/>
        <w:ind w:left="-702"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3159F" w:rsidRPr="003A5781" w:rsidRDefault="0033159F" w:rsidP="0033159F">
      <w:pPr>
        <w:shd w:val="clear" w:color="auto" w:fill="FFFFFF"/>
        <w:spacing w:after="0" w:line="240" w:lineRule="auto"/>
        <w:ind w:left="-702" w:firstLine="568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3A578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План проведения:</w:t>
      </w:r>
    </w:p>
    <w:p w:rsidR="0033159F" w:rsidRDefault="0033159F" w:rsidP="0033159F">
      <w:pPr>
        <w:shd w:val="clear" w:color="auto" w:fill="FFFFFF"/>
        <w:spacing w:after="0" w:line="240" w:lineRule="auto"/>
        <w:ind w:left="-702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Вступительное слово воспитателя.</w:t>
      </w:r>
    </w:p>
    <w:p w:rsidR="0033159F" w:rsidRDefault="0033159F" w:rsidP="0033159F">
      <w:pPr>
        <w:shd w:val="clear" w:color="auto" w:fill="FFFFFF"/>
        <w:spacing w:after="0" w:line="240" w:lineRule="auto"/>
        <w:ind w:left="-702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="003A57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Выступление детей среднего возраста. Чтение стихотворений на тему  «Зимушка - зима».</w:t>
      </w:r>
    </w:p>
    <w:p w:rsidR="003A5781" w:rsidRDefault="0033159F" w:rsidP="003A5781">
      <w:pPr>
        <w:shd w:val="clear" w:color="auto" w:fill="FFFFFF"/>
        <w:spacing w:after="0" w:line="240" w:lineRule="auto"/>
        <w:ind w:left="-702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r w:rsidR="003A57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Литературная викторина.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Подведение итогов собрания. Принятие решения</w:t>
      </w:r>
      <w:r w:rsidR="003A57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A5781" w:rsidRDefault="003A5781" w:rsidP="003A5781">
      <w:pPr>
        <w:shd w:val="clear" w:color="auto" w:fill="FFFFFF"/>
        <w:spacing w:after="0" w:line="240" w:lineRule="auto"/>
        <w:ind w:left="-702" w:firstLine="56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A5781" w:rsidRPr="003A5781" w:rsidRDefault="003A5781" w:rsidP="003A5781">
      <w:pPr>
        <w:shd w:val="clear" w:color="auto" w:fill="FFFFFF"/>
        <w:spacing w:after="0" w:line="240" w:lineRule="auto"/>
        <w:ind w:left="-702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3A5781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 w:rsidRPr="003A5781">
        <w:rPr>
          <w:lang w:eastAsia="ru-RU"/>
        </w:rPr>
        <w:t xml:space="preserve">: </w:t>
      </w:r>
      <w:r w:rsidRPr="003A5781">
        <w:rPr>
          <w:rFonts w:ascii="Times New Roman" w:hAnsi="Times New Roman" w:cs="Times New Roman"/>
          <w:sz w:val="28"/>
          <w:szCs w:val="28"/>
          <w:lang w:eastAsia="ru-RU"/>
        </w:rPr>
        <w:t xml:space="preserve">подбор стихотворений родителями, пословицы,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5781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консультация для родителей «Как выучить с детьми стихи». </w:t>
      </w:r>
    </w:p>
    <w:p w:rsidR="003A5781" w:rsidRDefault="003A5781" w:rsidP="0033159F">
      <w:pPr>
        <w:shd w:val="clear" w:color="auto" w:fill="FFFFFF"/>
        <w:spacing w:after="0" w:line="240" w:lineRule="auto"/>
        <w:ind w:left="-702"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3159F" w:rsidRPr="003A5781" w:rsidRDefault="0033159F" w:rsidP="003A5781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3A578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Ход собрания:</w:t>
      </w:r>
    </w:p>
    <w:p w:rsidR="00D760BA" w:rsidRPr="00D760BA" w:rsidRDefault="00AB7296" w:rsidP="005E0A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r w:rsidR="00D76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Выступление воспитателя. Наше время – время великих достижений науки, техники, время замечательных открытий. Но из всех чудес, созданных человеком, наиболее сложным и великим М. Горький считал книгу.</w:t>
      </w:r>
    </w:p>
    <w:p w:rsidR="00BE4A8F" w:rsidRDefault="005E0A02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D76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книге заключен огромный духовный мир человечества. Трудно переоценить значение книги для развития ребенка. Она способствует расширению горизонта детского знания о мире, помогает ребенку усвоить образцы поведения, воплощенные в тех или иных литературных героях, формирует начальные представления  </w:t>
      </w:r>
      <w:proofErr w:type="gramStart"/>
      <w:r w:rsidR="00D76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="00D76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прекрасном. </w:t>
      </w:r>
    </w:p>
    <w:p w:rsidR="007C5EE9" w:rsidRDefault="00AB7296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7C5E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Прозорливые родители всегда стремятся к тому, чтобы дети имели собственные книги, и чтобы таких книг было много. Они читают вслух, а те сосредоточенно слушают.</w:t>
      </w:r>
    </w:p>
    <w:p w:rsidR="007C5EE9" w:rsidRDefault="005E0A02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7C5E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Однако</w:t>
      </w:r>
      <w:proofErr w:type="gramStart"/>
      <w:r w:rsidR="007C5E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="007C5E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такая картина идеализирована. </w:t>
      </w:r>
    </w:p>
    <w:p w:rsidR="0033159F" w:rsidRDefault="00AB7296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5E0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D76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нашем современном, компьютеризированном ритме жизни, мы просто забываем о  художественных ценностях, о русских традициях. Наши дети всё реже интересуются классикой, забывают, а порой и просто не знают русских народных сказок, знаменитых сказок зарубежных писателей, на которых выросло не одно поколение, в том числе и мы с вами.</w:t>
      </w:r>
      <w:r w:rsidR="005E0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Сегодня многим детям родители читают редко. От случая к случаю, по вечерам или в выходные.</w:t>
      </w:r>
    </w:p>
    <w:p w:rsidR="00E93C1C" w:rsidRDefault="005E0A02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А без помощи взрослых ребенку не войти в прекрасный мир книги. Дети получившие «книжную прививку» в раннем детстве, лучше готовы 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обучению в школе. Они ум</w:t>
      </w:r>
      <w:r w:rsidR="004613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еют слушать, сосредотачиваться на определенном занятии, хорошо говорят.</w:t>
      </w:r>
      <w:r w:rsidR="00E93C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E0A02" w:rsidRDefault="00AB7296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E93C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Главной задачей ознакомления дошкольников с художественной литературой является воспитание интереса и любви к книге, стремление к общению с ней, умении слушать и понимать художественный текст, т.е. всё то,  что составляет основание, фундамент для воспитания, будущего взрослого талантливого читателя, литературно образованного человека.</w:t>
      </w:r>
    </w:p>
    <w:p w:rsidR="00E93C1C" w:rsidRDefault="00E93C1C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Помните, что совместное чтение – это прекрасная возможность с пользой дела провести вечер в кругу семьи. Кроме того, ребенок успешно овладевает речью, только в процессе общения с взрослыми.</w:t>
      </w:r>
    </w:p>
    <w:p w:rsidR="00983403" w:rsidRDefault="00983403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Каждый из родителей должен определить, а какое место в семейном воспитании ребенка принадлежит книга?</w:t>
      </w:r>
    </w:p>
    <w:p w:rsidR="00AB7296" w:rsidRDefault="00983403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Существует два противоположных взгляда на воспитательную роль книги: одни родители считают, что книга – средство развлечения и забава, другие полезное занятие для всестороннего развития необходимое для детей. Знакомить </w:t>
      </w:r>
      <w:r w:rsidR="00AB72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разными жанрами (стихотворения, сказки, рассказы, малые фольклорные формы)</w:t>
      </w:r>
      <w:r w:rsidR="00AB72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83403" w:rsidRDefault="00AB7296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r w:rsidR="009834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литературный вечер мы посвятили стихотворному жанру, тема: «Зимушка – зима».</w:t>
      </w:r>
    </w:p>
    <w:p w:rsidR="00AB7296" w:rsidRDefault="005F657B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Выступающие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1) Ч.</w:t>
      </w:r>
      <w:r w:rsidR="00AB72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Арина;</w:t>
      </w:r>
    </w:p>
    <w:p w:rsidR="00AB7296" w:rsidRDefault="00AB7296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5F65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2) Т.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Юра;</w:t>
      </w:r>
    </w:p>
    <w:p w:rsidR="00AB7296" w:rsidRDefault="00AB7296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="005F65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3) А.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B7296" w:rsidRDefault="00AB7296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5F65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4) К.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Ваня;</w:t>
      </w:r>
    </w:p>
    <w:p w:rsidR="00AB7296" w:rsidRDefault="00AB7296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5F65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5) С.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Сэлмэг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B7296" w:rsidRDefault="00AB7296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5F65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6) П.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Алеша;</w:t>
      </w:r>
    </w:p>
    <w:p w:rsidR="00AB7296" w:rsidRDefault="00AB7296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5F65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7) Ч.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Коля;</w:t>
      </w:r>
    </w:p>
    <w:p w:rsidR="00AB7296" w:rsidRDefault="005F657B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8) П.</w:t>
      </w:r>
      <w:r w:rsidR="00AB72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Алина;</w:t>
      </w:r>
    </w:p>
    <w:p w:rsidR="00AB7296" w:rsidRDefault="00AB7296" w:rsidP="005E0A0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5F65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9) Р.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Артём.</w:t>
      </w:r>
    </w:p>
    <w:p w:rsidR="0051251D" w:rsidRDefault="00D85C4E" w:rsidP="0051251D">
      <w:pPr>
        <w:shd w:val="clear" w:color="auto" w:fill="FFFFFF"/>
        <w:spacing w:after="0" w:line="240" w:lineRule="auto"/>
        <w:ind w:left="-702"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Литературная викторина. </w:t>
      </w:r>
    </w:p>
    <w:p w:rsidR="0051251D" w:rsidRDefault="0051251D" w:rsidP="0051251D">
      <w:pPr>
        <w:shd w:val="clear" w:color="auto" w:fill="FFFFFF"/>
        <w:spacing w:after="0" w:line="240" w:lineRule="auto"/>
        <w:ind w:left="-702"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купила разбогатевшая муха на базаре? (самовар)</w:t>
      </w:r>
    </w:p>
    <w:p w:rsidR="0051251D" w:rsidRDefault="0051251D" w:rsidP="0051251D">
      <w:pPr>
        <w:shd w:val="clear" w:color="auto" w:fill="FFFFFF"/>
        <w:spacing w:after="0" w:line="240" w:lineRule="auto"/>
        <w:ind w:left="-702"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звали самого умного поросенка из сказки Сергея Михалкова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 </w:t>
      </w:r>
    </w:p>
    <w:p w:rsidR="0051251D" w:rsidRDefault="0051251D" w:rsidP="0051251D">
      <w:pPr>
        <w:shd w:val="clear" w:color="auto" w:fill="FFFFFF"/>
        <w:spacing w:after="0" w:line="240" w:lineRule="auto"/>
        <w:ind w:left="-702"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поранил Барбоса из сказки «Доктор Айболит»? (курица)</w:t>
      </w:r>
    </w:p>
    <w:p w:rsidR="0051251D" w:rsidRDefault="0051251D" w:rsidP="0051251D">
      <w:pPr>
        <w:shd w:val="clear" w:color="auto" w:fill="FFFFFF"/>
        <w:spacing w:after="0" w:line="240" w:lineRule="auto"/>
        <w:ind w:left="-702"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Чем ловил рыбу Волк в русской народной сказке «Волк и лиса»? (хвостом)</w:t>
      </w:r>
    </w:p>
    <w:p w:rsidR="0051251D" w:rsidRDefault="0051251D" w:rsidP="0051251D">
      <w:pPr>
        <w:shd w:val="clear" w:color="auto" w:fill="FFFFFF"/>
        <w:spacing w:after="0" w:line="240" w:lineRule="auto"/>
        <w:ind w:left="-702"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Какую фразу повторяет Кот Леопольд, желая помериться с мышатами? </w:t>
      </w:r>
      <w:r w:rsidR="00BE45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(«Ребята, давайте жить дружно»)</w:t>
      </w:r>
    </w:p>
    <w:p w:rsidR="0051251D" w:rsidRDefault="0051251D" w:rsidP="0051251D">
      <w:pPr>
        <w:shd w:val="clear" w:color="auto" w:fill="FFFFFF"/>
        <w:spacing w:after="0" w:line="240" w:lineRule="auto"/>
        <w:ind w:left="-702"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работников вытаскивали репку? (шесть)</w:t>
      </w:r>
    </w:p>
    <w:p w:rsidR="0051251D" w:rsidRDefault="0051251D" w:rsidP="0051251D">
      <w:pPr>
        <w:shd w:val="clear" w:color="auto" w:fill="FFFFFF"/>
        <w:spacing w:after="0" w:line="240" w:lineRule="auto"/>
        <w:ind w:left="-702"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Чей дом</w:t>
      </w:r>
      <w:r w:rsidR="005735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бежала заливать курица с ведром? (</w:t>
      </w:r>
      <w:r w:rsidR="005735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ошкин дом)</w:t>
      </w:r>
    </w:p>
    <w:p w:rsidR="0057350C" w:rsidRDefault="0057350C" w:rsidP="0051251D">
      <w:pPr>
        <w:shd w:val="clear" w:color="auto" w:fill="FFFFFF"/>
        <w:spacing w:after="0" w:line="240" w:lineRule="auto"/>
        <w:ind w:left="-702"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Где укрывалась девочка с братцем, спасаясь от гусей-лебедей? (на берегу речки, под яблоней, в печке) </w:t>
      </w:r>
    </w:p>
    <w:p w:rsidR="0057350C" w:rsidRDefault="0057350C" w:rsidP="0051251D">
      <w:pPr>
        <w:shd w:val="clear" w:color="auto" w:fill="FFFFFF"/>
        <w:spacing w:after="0" w:line="240" w:lineRule="auto"/>
        <w:ind w:left="-702"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Что болело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бегемотиков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(животики)</w:t>
      </w:r>
    </w:p>
    <w:p w:rsidR="0057350C" w:rsidRDefault="0057350C" w:rsidP="0051251D">
      <w:pPr>
        <w:shd w:val="clear" w:color="auto" w:fill="FFFFFF"/>
        <w:spacing w:after="0" w:line="240" w:lineRule="auto"/>
        <w:ind w:left="-702"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Кем был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(Умывальников начальник и мочалок командир) </w:t>
      </w:r>
    </w:p>
    <w:p w:rsidR="0051251D" w:rsidRDefault="0057350C" w:rsidP="0051251D">
      <w:pPr>
        <w:shd w:val="clear" w:color="auto" w:fill="FFFFFF"/>
        <w:spacing w:after="0" w:line="240" w:lineRule="auto"/>
        <w:ind w:left="-702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5125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на свете он доб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рей, Лечит он больных зверей. Но</w:t>
      </w:r>
      <w:r w:rsidR="005125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однажды из болота</w:t>
      </w:r>
      <w:proofErr w:type="gramStart"/>
      <w:r w:rsidR="005125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proofErr w:type="gramEnd"/>
      <w:r w:rsidR="005125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ытащил он бегемота. Он известен, знаменит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5125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Это... (доктор Айболит).</w:t>
      </w:r>
    </w:p>
    <w:p w:rsidR="0051251D" w:rsidRPr="0057350C" w:rsidRDefault="00BE4530" w:rsidP="0057350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lastRenderedPageBreak/>
        <w:t xml:space="preserve">- </w:t>
      </w:r>
      <w:r w:rsidR="0057350C">
        <w:rPr>
          <w:lang w:eastAsia="ru-RU"/>
        </w:rPr>
        <w:t xml:space="preserve"> </w:t>
      </w:r>
      <w:r w:rsidR="0051251D" w:rsidRPr="0057350C">
        <w:rPr>
          <w:rFonts w:ascii="Times New Roman" w:hAnsi="Times New Roman" w:cs="Times New Roman"/>
          <w:sz w:val="28"/>
          <w:szCs w:val="28"/>
          <w:lang w:eastAsia="ru-RU"/>
        </w:rPr>
        <w:t>С букварем шагает в школу Деревянный мальчуган. Попадает вместо школы</w:t>
      </w:r>
      <w:proofErr w:type="gramStart"/>
      <w:r w:rsidR="0051251D" w:rsidRPr="0057350C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51251D" w:rsidRPr="0057350C">
        <w:rPr>
          <w:rFonts w:ascii="Times New Roman" w:hAnsi="Times New Roman" w:cs="Times New Roman"/>
          <w:sz w:val="28"/>
          <w:szCs w:val="28"/>
          <w:lang w:eastAsia="ru-RU"/>
        </w:rPr>
        <w:t xml:space="preserve"> полотняный балаган. Как зовется эта книжка? Как зовется сам мальчишка? (Буратино.)</w:t>
      </w:r>
    </w:p>
    <w:p w:rsidR="0051251D" w:rsidRPr="0057350C" w:rsidRDefault="0057350C" w:rsidP="0057350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50C">
        <w:rPr>
          <w:rFonts w:ascii="Times New Roman" w:hAnsi="Times New Roman" w:cs="Times New Roman"/>
          <w:sz w:val="28"/>
          <w:szCs w:val="28"/>
          <w:lang w:eastAsia="ru-RU"/>
        </w:rPr>
        <w:t>- На сметане мешен, на окошке стужен, круглый бок, румяный бок, п</w:t>
      </w:r>
      <w:r w:rsidR="0051251D" w:rsidRPr="0057350C">
        <w:rPr>
          <w:rFonts w:ascii="Times New Roman" w:hAnsi="Times New Roman" w:cs="Times New Roman"/>
          <w:sz w:val="28"/>
          <w:szCs w:val="28"/>
          <w:lang w:eastAsia="ru-RU"/>
        </w:rPr>
        <w:t>окатился... (Колобок).</w:t>
      </w:r>
    </w:p>
    <w:p w:rsidR="0051251D" w:rsidRPr="0057350C" w:rsidRDefault="0057350C" w:rsidP="0057350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50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1251D" w:rsidRPr="0057350C">
        <w:rPr>
          <w:rFonts w:ascii="Times New Roman" w:hAnsi="Times New Roman" w:cs="Times New Roman"/>
          <w:sz w:val="28"/>
          <w:szCs w:val="28"/>
          <w:lang w:eastAsia="ru-RU"/>
        </w:rPr>
        <w:t>Бабушка девочку очень любила, Шапочку красную ей подарила. Девочка имя забыла свое. А ну, подскажите, как звали ее? (Красная Шапочка.)</w:t>
      </w:r>
    </w:p>
    <w:p w:rsidR="0051251D" w:rsidRDefault="0057350C" w:rsidP="0057350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50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1251D" w:rsidRPr="0057350C">
        <w:rPr>
          <w:rFonts w:ascii="Times New Roman" w:hAnsi="Times New Roman" w:cs="Times New Roman"/>
          <w:sz w:val="28"/>
          <w:szCs w:val="28"/>
          <w:lang w:eastAsia="ru-RU"/>
        </w:rPr>
        <w:t>Кто говорил такие волшебные слова: «По щучьему веленью, по моему хотенью" (Емеля.)</w:t>
      </w:r>
    </w:p>
    <w:p w:rsidR="00BE4530" w:rsidRDefault="00BE4530" w:rsidP="0057350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4530" w:rsidRDefault="00BE4530" w:rsidP="0057350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Ребёнок в 4 года может:</w:t>
      </w:r>
    </w:p>
    <w:p w:rsidR="00BE4530" w:rsidRDefault="00BE4530" w:rsidP="00BE453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Сосредоточенно слушает чтение и рассказывание взрослого, не отвлекаясь, выслушивает произведение до конца;</w:t>
      </w:r>
    </w:p>
    <w:p w:rsidR="00BE4530" w:rsidRDefault="00BE4530" w:rsidP="00BE453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Делится своими впечатлениями от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взрослыми и сверстниками.</w:t>
      </w:r>
    </w:p>
    <w:p w:rsidR="00BE4530" w:rsidRDefault="00BE4530" w:rsidP="00BE453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Пересказывает знакомые сказки, исполняет наизусть стихи;</w:t>
      </w:r>
    </w:p>
    <w:p w:rsidR="00BE4530" w:rsidRDefault="00BE4530" w:rsidP="00BE453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Сопереживает героям;</w:t>
      </w:r>
    </w:p>
    <w:p w:rsidR="007446C3" w:rsidRDefault="00BE4530" w:rsidP="00BE453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Осваивает навыки разговорной речи, выражает свои мысли. </w:t>
      </w:r>
    </w:p>
    <w:p w:rsidR="007446C3" w:rsidRDefault="007446C3" w:rsidP="007446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Педагог обращает внимание на пословицы о книге. </w:t>
      </w:r>
    </w:p>
    <w:p w:rsidR="007446C3" w:rsidRDefault="007446C3" w:rsidP="007446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4530" w:rsidRPr="0057350C" w:rsidRDefault="007446C3" w:rsidP="007446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РЕШЕНИЕ: </w:t>
      </w:r>
      <w:r w:rsidR="00BE45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7350C" w:rsidRDefault="007446C3" w:rsidP="007446C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Учитывая важную роль родителей в привитии у детей любви к книге и развитии интереса к  чтению, направить усилия на решение следующей задачи: ежедневно читать с ребенком детские книги, обсуждать прочитанное,</w:t>
      </w:r>
      <w:r w:rsidR="004C2746">
        <w:rPr>
          <w:rFonts w:ascii="Times New Roman" w:hAnsi="Times New Roman" w:cs="Times New Roman"/>
          <w:sz w:val="28"/>
          <w:szCs w:val="28"/>
          <w:lang w:eastAsia="ru-RU"/>
        </w:rPr>
        <w:t xml:space="preserve"> что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помогает составлять рассказы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прочитанному.</w:t>
      </w:r>
    </w:p>
    <w:p w:rsidR="007446C3" w:rsidRDefault="007446C3" w:rsidP="007446C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Каждой семье организовать вечера семейного чтения.</w:t>
      </w:r>
    </w:p>
    <w:p w:rsidR="007446C3" w:rsidRPr="0057350C" w:rsidRDefault="007446C3" w:rsidP="007446C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Включить в круг детского семейного чтения стихи, рассказы, пословицы</w:t>
      </w:r>
      <w:r w:rsidR="00622CD5">
        <w:rPr>
          <w:rFonts w:ascii="Times New Roman" w:hAnsi="Times New Roman" w:cs="Times New Roman"/>
          <w:sz w:val="28"/>
          <w:szCs w:val="28"/>
          <w:lang w:eastAsia="ru-RU"/>
        </w:rPr>
        <w:t xml:space="preserve"> и поговорки.</w:t>
      </w:r>
    </w:p>
    <w:p w:rsidR="00D85C4E" w:rsidRPr="003A5781" w:rsidRDefault="00D85C4E" w:rsidP="005735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85C4E" w:rsidRPr="003A5781" w:rsidSect="003A578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41BD6"/>
    <w:multiLevelType w:val="hybridMultilevel"/>
    <w:tmpl w:val="8C2299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702EEB"/>
    <w:multiLevelType w:val="multilevel"/>
    <w:tmpl w:val="686C9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8542971"/>
    <w:multiLevelType w:val="hybridMultilevel"/>
    <w:tmpl w:val="B1602650"/>
    <w:lvl w:ilvl="0" w:tplc="9B00F42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68D7D8B"/>
    <w:multiLevelType w:val="hybridMultilevel"/>
    <w:tmpl w:val="7AC41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478F9"/>
    <w:multiLevelType w:val="hybridMultilevel"/>
    <w:tmpl w:val="3C44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452FB"/>
    <w:multiLevelType w:val="hybridMultilevel"/>
    <w:tmpl w:val="486246C2"/>
    <w:lvl w:ilvl="0" w:tplc="EFB6E2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41480"/>
    <w:multiLevelType w:val="hybridMultilevel"/>
    <w:tmpl w:val="DE1A48C8"/>
    <w:lvl w:ilvl="0" w:tplc="B32E937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A8C"/>
    <w:rsid w:val="0000148B"/>
    <w:rsid w:val="00177F9F"/>
    <w:rsid w:val="0033159F"/>
    <w:rsid w:val="00340A1C"/>
    <w:rsid w:val="003A5781"/>
    <w:rsid w:val="00404030"/>
    <w:rsid w:val="004613B1"/>
    <w:rsid w:val="004C2746"/>
    <w:rsid w:val="004F0A8C"/>
    <w:rsid w:val="0051251D"/>
    <w:rsid w:val="0057350C"/>
    <w:rsid w:val="00597996"/>
    <w:rsid w:val="005E0A02"/>
    <w:rsid w:val="005F657B"/>
    <w:rsid w:val="00622CD5"/>
    <w:rsid w:val="007446C3"/>
    <w:rsid w:val="00785CDB"/>
    <w:rsid w:val="007C5EE9"/>
    <w:rsid w:val="008A06AF"/>
    <w:rsid w:val="00983403"/>
    <w:rsid w:val="00AB7296"/>
    <w:rsid w:val="00BE4530"/>
    <w:rsid w:val="00BE4A8F"/>
    <w:rsid w:val="00C329E3"/>
    <w:rsid w:val="00D760BA"/>
    <w:rsid w:val="00D85C4E"/>
    <w:rsid w:val="00DA0BF7"/>
    <w:rsid w:val="00DE57F8"/>
    <w:rsid w:val="00E65F87"/>
    <w:rsid w:val="00E9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A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31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AEA27-4A65-4FAB-90DC-93A80C03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2016-02-15T12:07:00Z</dcterms:created>
  <dcterms:modified xsi:type="dcterms:W3CDTF">2020-02-10T02:31:00Z</dcterms:modified>
</cp:coreProperties>
</file>