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45" w:rsidRDefault="00321E45" w:rsidP="008E13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РАЗВИТИЕ ЭКОЛОГИЧЕСКИХ ПРЕДСТАВЛЕНИЙ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Задания направлены на выявление уровня овладения детьми действиями построения и использования моделей для установления связи растений и животных с условиями жизни в различных природных зонах, а также для выделения связи строения древних животных с условиями их обитания.</w:t>
      </w:r>
    </w:p>
    <w:p w:rsidR="00E1339B" w:rsidRDefault="00E1339B" w:rsidP="008E139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1E45" w:rsidRPr="00E1339B" w:rsidRDefault="00321E45" w:rsidP="008E139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339B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Направлено на выявление умения строить и использовать модель, отображающую связь растительного и животного мира с условиями жизни в различных природных зон</w:t>
      </w:r>
      <w:r>
        <w:rPr>
          <w:rFonts w:ascii="Times New Roman" w:hAnsi="Times New Roman" w:cs="Times New Roman"/>
          <w:sz w:val="28"/>
          <w:szCs w:val="28"/>
        </w:rPr>
        <w:t>ах. Проводится вместо занятия №</w:t>
      </w:r>
      <w:r w:rsidRPr="00321E45">
        <w:rPr>
          <w:rFonts w:ascii="Times New Roman" w:hAnsi="Times New Roman" w:cs="Times New Roman"/>
          <w:sz w:val="28"/>
          <w:szCs w:val="28"/>
        </w:rPr>
        <w:t>10.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321E45">
        <w:rPr>
          <w:rFonts w:ascii="Times New Roman" w:hAnsi="Times New Roman" w:cs="Times New Roman"/>
          <w:sz w:val="28"/>
          <w:szCs w:val="28"/>
        </w:rPr>
        <w:t>.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1E45">
        <w:rPr>
          <w:rFonts w:ascii="Times New Roman" w:hAnsi="Times New Roman" w:cs="Times New Roman"/>
          <w:sz w:val="28"/>
          <w:szCs w:val="28"/>
        </w:rPr>
        <w:t>Фланелеграфы</w:t>
      </w:r>
      <w:proofErr w:type="spellEnd"/>
      <w:r w:rsidRPr="00321E45">
        <w:rPr>
          <w:rFonts w:ascii="Times New Roman" w:hAnsi="Times New Roman" w:cs="Times New Roman"/>
          <w:sz w:val="28"/>
          <w:szCs w:val="28"/>
        </w:rPr>
        <w:t xml:space="preserve"> (5 шт.); 5 цветных квадратов, обозначающих природные зоны (Север, тайга, саванна, пустыня, джунгли); карточки с условными обозна</w:t>
      </w:r>
      <w:r>
        <w:rPr>
          <w:rFonts w:ascii="Times New Roman" w:hAnsi="Times New Roman" w:cs="Times New Roman"/>
          <w:sz w:val="28"/>
          <w:szCs w:val="28"/>
        </w:rPr>
        <w:t>чениями условий жизни (много-дос</w:t>
      </w:r>
      <w:r w:rsidRPr="00321E45">
        <w:rPr>
          <w:rFonts w:ascii="Times New Roman" w:hAnsi="Times New Roman" w:cs="Times New Roman"/>
          <w:sz w:val="28"/>
          <w:szCs w:val="28"/>
        </w:rPr>
        <w:t>таточно-мало воды, света; богатая-хорошая-бедная почва; высокая-средняя-низкая температура); стрелки; картинки с изображениями растений и животных (по 3—4) пяти природных зон.</w:t>
      </w:r>
      <w:proofErr w:type="gramEnd"/>
    </w:p>
    <w:p w:rsidR="00321E45" w:rsidRPr="008E139C" w:rsidRDefault="00321E45" w:rsidP="008E13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Инструкция к проведению.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В занятии участвуют 5 детей.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21E45">
        <w:rPr>
          <w:rFonts w:ascii="Times New Roman" w:hAnsi="Times New Roman" w:cs="Times New Roman"/>
          <w:sz w:val="28"/>
          <w:szCs w:val="28"/>
        </w:rPr>
        <w:t>Взрослый раскладывает перед детьми 5 цветных квадратов, обозначающих природные зоны Земли, оборотной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E45">
        <w:rPr>
          <w:rFonts w:ascii="Times New Roman" w:hAnsi="Times New Roman" w:cs="Times New Roman"/>
          <w:sz w:val="28"/>
          <w:szCs w:val="28"/>
        </w:rPr>
        <w:t>цветной, стороной вверх, просит каждого</w:t>
      </w:r>
      <w:proofErr w:type="gramEnd"/>
      <w:r w:rsidRPr="00321E45">
        <w:rPr>
          <w:rFonts w:ascii="Times New Roman" w:hAnsi="Times New Roman" w:cs="Times New Roman"/>
          <w:sz w:val="28"/>
          <w:szCs w:val="28"/>
        </w:rPr>
        <w:t xml:space="preserve"> ребенка выбрать по одному квадрату, назвать, какую природную зону он обозначает.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Затем взрослый предлагает детям составить такую «картинку», глядя на которую можно было бы узнать, какие условия жизни в выбранной ими природной зоне (сколько воды, св</w:t>
      </w:r>
      <w:r>
        <w:rPr>
          <w:rFonts w:ascii="Times New Roman" w:hAnsi="Times New Roman" w:cs="Times New Roman"/>
          <w:sz w:val="28"/>
          <w:szCs w:val="28"/>
        </w:rPr>
        <w:t>ета; какая темпер</w:t>
      </w:r>
      <w:r w:rsidRPr="00321E45">
        <w:rPr>
          <w:rFonts w:ascii="Times New Roman" w:hAnsi="Times New Roman" w:cs="Times New Roman"/>
          <w:sz w:val="28"/>
          <w:szCs w:val="28"/>
        </w:rPr>
        <w:t>атура, почва). Каждому ребенку раздаются подносы с карточками с условными обозначениями воды, тепла; почвы,- температуры (по З градации) и стрелками. Дети с</w:t>
      </w:r>
      <w:r>
        <w:rPr>
          <w:rFonts w:ascii="Times New Roman" w:hAnsi="Times New Roman" w:cs="Times New Roman"/>
          <w:sz w:val="28"/>
          <w:szCs w:val="28"/>
        </w:rPr>
        <w:t>троят модель на фланелеграфах, р</w:t>
      </w:r>
      <w:r w:rsidRPr="00321E45">
        <w:rPr>
          <w:rFonts w:ascii="Times New Roman" w:hAnsi="Times New Roman" w:cs="Times New Roman"/>
          <w:sz w:val="28"/>
          <w:szCs w:val="28"/>
        </w:rPr>
        <w:t>ассказывают про условия жизни в данной природной зоне.</w:t>
      </w:r>
    </w:p>
    <w:p w:rsidR="00E1339B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</w:t>
      </w:r>
      <w:r w:rsidRPr="00321E45">
        <w:rPr>
          <w:rFonts w:ascii="Times New Roman" w:hAnsi="Times New Roman" w:cs="Times New Roman"/>
          <w:sz w:val="28"/>
          <w:szCs w:val="28"/>
        </w:rPr>
        <w:t>лее дети меняются местами, смотрят («читают») модель товарища, называют соответствующую природную зону и условия жизни в ней, подбир</w:t>
      </w:r>
      <w:r>
        <w:rPr>
          <w:rFonts w:ascii="Times New Roman" w:hAnsi="Times New Roman" w:cs="Times New Roman"/>
          <w:sz w:val="28"/>
          <w:szCs w:val="28"/>
        </w:rPr>
        <w:t>ают картинки с изображением раст</w:t>
      </w:r>
      <w:r w:rsidRPr="00321E45">
        <w:rPr>
          <w:rFonts w:ascii="Times New Roman" w:hAnsi="Times New Roman" w:cs="Times New Roman"/>
          <w:sz w:val="28"/>
          <w:szCs w:val="28"/>
        </w:rPr>
        <w:t xml:space="preserve">ений и животных, которые могут жить в этих условиях. 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39B">
        <w:rPr>
          <w:rFonts w:ascii="Times New Roman" w:hAnsi="Times New Roman" w:cs="Times New Roman"/>
          <w:b/>
          <w:sz w:val="28"/>
          <w:szCs w:val="28"/>
        </w:rPr>
        <w:t>Оценка</w:t>
      </w:r>
      <w:r w:rsidRPr="00321E45">
        <w:rPr>
          <w:rFonts w:ascii="Times New Roman" w:hAnsi="Times New Roman" w:cs="Times New Roman"/>
          <w:sz w:val="28"/>
          <w:szCs w:val="28"/>
        </w:rPr>
        <w:t>.</w:t>
      </w:r>
    </w:p>
    <w:p w:rsidR="00321E45" w:rsidRPr="00E1339B" w:rsidRDefault="00321E45" w:rsidP="008E13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1-ый показатель</w:t>
      </w:r>
      <w:r w:rsidR="00E133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339B">
        <w:rPr>
          <w:rFonts w:ascii="Times New Roman" w:hAnsi="Times New Roman" w:cs="Times New Roman"/>
          <w:b/>
          <w:sz w:val="28"/>
          <w:szCs w:val="28"/>
        </w:rPr>
        <w:t>овладение действием построения модели, отображающей связь растений и животных с условиями жизни в природной зоне.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8E139C">
        <w:rPr>
          <w:rFonts w:ascii="Times New Roman" w:hAnsi="Times New Roman" w:cs="Times New Roman"/>
          <w:sz w:val="28"/>
          <w:szCs w:val="28"/>
        </w:rPr>
        <w:t xml:space="preserve">- </w:t>
      </w:r>
      <w:r w:rsidRPr="00321E45">
        <w:rPr>
          <w:rFonts w:ascii="Times New Roman" w:hAnsi="Times New Roman" w:cs="Times New Roman"/>
          <w:sz w:val="28"/>
          <w:szCs w:val="28"/>
        </w:rPr>
        <w:t>дети правильно подбирают 1-2 карточки с обозначениями условий жизни в данной природной зоне, но не могут построить модель даже с помощыо взрослого.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E1339B">
        <w:rPr>
          <w:rFonts w:ascii="Times New Roman" w:hAnsi="Times New Roman" w:cs="Times New Roman"/>
          <w:sz w:val="28"/>
          <w:szCs w:val="28"/>
        </w:rPr>
        <w:t xml:space="preserve"> </w:t>
      </w:r>
      <w:r w:rsidRPr="00321E45">
        <w:rPr>
          <w:rFonts w:ascii="Times New Roman" w:hAnsi="Times New Roman" w:cs="Times New Roman"/>
          <w:sz w:val="28"/>
          <w:szCs w:val="28"/>
        </w:rPr>
        <w:t>- дети правильно подбирают все карточки с обозначениями условий жизни в данной природной зоне (</w:t>
      </w:r>
      <w:proofErr w:type="gramStart"/>
      <w:r w:rsidRPr="00321E45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321E45">
        <w:rPr>
          <w:rFonts w:ascii="Times New Roman" w:hAnsi="Times New Roman" w:cs="Times New Roman"/>
          <w:sz w:val="28"/>
          <w:szCs w:val="28"/>
        </w:rPr>
        <w:t xml:space="preserve"> допуская одну ошибку), строят модель с небольшой помощью взрослого.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8E139C">
        <w:rPr>
          <w:rFonts w:ascii="Times New Roman" w:hAnsi="Times New Roman" w:cs="Times New Roman"/>
          <w:sz w:val="28"/>
          <w:szCs w:val="28"/>
        </w:rPr>
        <w:t xml:space="preserve"> - 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правильно подбирают все карточки с обозначениями условий жизни в данной природной зоне, самостоятельно строят модель.</w:t>
      </w:r>
    </w:p>
    <w:p w:rsidR="00E1339B" w:rsidRDefault="00E1339B" w:rsidP="008E13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E45" w:rsidRPr="00321E45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21E45" w:rsidRPr="008E139C">
        <w:rPr>
          <w:rFonts w:ascii="Times New Roman" w:hAnsi="Times New Roman" w:cs="Times New Roman"/>
          <w:b/>
          <w:sz w:val="28"/>
          <w:szCs w:val="28"/>
        </w:rPr>
        <w:t>-ой показатель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21E45"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321E45" w:rsidRPr="00E1339B">
        <w:rPr>
          <w:rFonts w:ascii="Times New Roman" w:hAnsi="Times New Roman" w:cs="Times New Roman"/>
          <w:b/>
          <w:sz w:val="28"/>
          <w:szCs w:val="28"/>
        </w:rPr>
        <w:t>овладение действием использования модели для определения условий жизни в природной зоне и подбора картинок с изображением растений и животных указанной природной зоны</w:t>
      </w:r>
      <w:r w:rsidR="00321E45" w:rsidRPr="00321E45">
        <w:rPr>
          <w:rFonts w:ascii="Times New Roman" w:hAnsi="Times New Roman" w:cs="Times New Roman"/>
          <w:sz w:val="28"/>
          <w:szCs w:val="28"/>
        </w:rPr>
        <w:t>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E1339B">
        <w:rPr>
          <w:rFonts w:ascii="Times New Roman" w:hAnsi="Times New Roman" w:cs="Times New Roman"/>
          <w:sz w:val="28"/>
          <w:szCs w:val="28"/>
        </w:rPr>
        <w:t xml:space="preserve"> </w:t>
      </w:r>
      <w:r w:rsidRPr="00321E45">
        <w:rPr>
          <w:rFonts w:ascii="Times New Roman" w:hAnsi="Times New Roman" w:cs="Times New Roman"/>
          <w:sz w:val="28"/>
          <w:szCs w:val="28"/>
        </w:rPr>
        <w:t>- дети не могут определить условия жизни в природной зоне, подбирают картинки, не соответствующие модели.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E13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39C">
        <w:rPr>
          <w:rFonts w:ascii="Times New Roman" w:hAnsi="Times New Roman" w:cs="Times New Roman"/>
          <w:sz w:val="28"/>
          <w:szCs w:val="28"/>
        </w:rPr>
        <w:t xml:space="preserve">- 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правильно определяют условия жизни в природной зоне (и</w:t>
      </w:r>
      <w:r w:rsidR="00E1339B">
        <w:rPr>
          <w:rFonts w:ascii="Times New Roman" w:hAnsi="Times New Roman" w:cs="Times New Roman"/>
          <w:sz w:val="28"/>
          <w:szCs w:val="28"/>
        </w:rPr>
        <w:t>ли допускают 1</w:t>
      </w:r>
      <w:r w:rsidRPr="00321E45">
        <w:rPr>
          <w:rFonts w:ascii="Times New Roman" w:hAnsi="Times New Roman" w:cs="Times New Roman"/>
          <w:sz w:val="28"/>
          <w:szCs w:val="28"/>
        </w:rPr>
        <w:t>-2 ошибки), подбирают картинки с изображением растений и животных, опираясь на модель (допускаются 1—2 ошибки, которые исправляют при небольшой помощи взрослого).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правильно определяют условия жизни в природной зоне, самостоятельно подбирают все имеющиеся картинки с изображением растений и животных указанной природной зоны,</w:t>
      </w:r>
    </w:p>
    <w:p w:rsidR="00E1339B" w:rsidRDefault="00E1339B" w:rsidP="008E139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1E45" w:rsidRPr="00E1339B" w:rsidRDefault="00321E45" w:rsidP="008E139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339B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Направлено на выявление уровня овладения действиями построения модели эволюционного развития животного мира Земли и использования ее для выделения связи строения древних животных с условиями их обитания, усло</w:t>
      </w:r>
      <w:r>
        <w:rPr>
          <w:rFonts w:ascii="Times New Roman" w:hAnsi="Times New Roman" w:cs="Times New Roman"/>
          <w:sz w:val="28"/>
          <w:szCs w:val="28"/>
        </w:rPr>
        <w:t>жнением в ходе эволюции. Проводится вместо занятия №</w:t>
      </w:r>
      <w:r w:rsidRPr="00321E45">
        <w:rPr>
          <w:rFonts w:ascii="Times New Roman" w:hAnsi="Times New Roman" w:cs="Times New Roman"/>
          <w:sz w:val="28"/>
          <w:szCs w:val="28"/>
        </w:rPr>
        <w:t>21.</w:t>
      </w:r>
    </w:p>
    <w:p w:rsidR="00321E45" w:rsidRPr="008E139C" w:rsidRDefault="00321E45" w:rsidP="008E13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E1339B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339B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Pr="00321E45">
        <w:rPr>
          <w:rFonts w:ascii="Times New Roman" w:hAnsi="Times New Roman" w:cs="Times New Roman"/>
          <w:sz w:val="28"/>
          <w:szCs w:val="28"/>
        </w:rPr>
        <w:t>: лестница из 7 ступенек, набор из 3-х карточек со</w:t>
      </w:r>
      <w:r w:rsidR="00E1339B">
        <w:rPr>
          <w:rFonts w:ascii="Times New Roman" w:hAnsi="Times New Roman" w:cs="Times New Roman"/>
          <w:sz w:val="28"/>
          <w:szCs w:val="28"/>
        </w:rPr>
        <w:t xml:space="preserve"> </w:t>
      </w:r>
      <w:r w:rsidRPr="00321E45">
        <w:rPr>
          <w:rFonts w:ascii="Times New Roman" w:hAnsi="Times New Roman" w:cs="Times New Roman"/>
          <w:sz w:val="28"/>
          <w:szCs w:val="28"/>
        </w:rPr>
        <w:t xml:space="preserve">схемами строения древних животных. </w:t>
      </w:r>
    </w:p>
    <w:p w:rsidR="00E1339B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339B">
        <w:rPr>
          <w:rFonts w:ascii="Times New Roman" w:hAnsi="Times New Roman" w:cs="Times New Roman"/>
          <w:b/>
          <w:sz w:val="28"/>
          <w:szCs w:val="28"/>
        </w:rPr>
        <w:t>Варианты наборов</w:t>
      </w:r>
      <w:r w:rsidRPr="00321E45">
        <w:rPr>
          <w:rFonts w:ascii="Times New Roman" w:hAnsi="Times New Roman" w:cs="Times New Roman"/>
          <w:sz w:val="28"/>
          <w:szCs w:val="28"/>
        </w:rPr>
        <w:t>:</w:t>
      </w:r>
      <w:r w:rsidR="00E1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45" w:rsidRPr="00321E45" w:rsidRDefault="00E1339B" w:rsidP="00E1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321E45" w:rsidRPr="00321E45">
        <w:rPr>
          <w:rFonts w:ascii="Times New Roman" w:hAnsi="Times New Roman" w:cs="Times New Roman"/>
          <w:sz w:val="28"/>
          <w:szCs w:val="28"/>
        </w:rPr>
        <w:t xml:space="preserve">набор: простейшие; животные, покрытые твердым панцирем; звери. 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П набор: мягкотелые животные; рыбы; птицы.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III набор: рыбы; динозавры; звери.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IV набор: простейшие; динозавры; птицы.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Возможны другие варианты.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321E45">
        <w:rPr>
          <w:rFonts w:ascii="Times New Roman" w:hAnsi="Times New Roman" w:cs="Times New Roman"/>
          <w:sz w:val="28"/>
          <w:szCs w:val="28"/>
        </w:rPr>
        <w:t>.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>Занятие проводится по подгруппам.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 xml:space="preserve">Дети рассаживаются за столы, на которых каждому приготовлены листы с изображением лестницы из 7 ступеней и наборы карточек со схематичными изображениями древних животных. 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 xml:space="preserve">Воспитатель спрашивает у детей, всегда ли наша планета была населена такими же животными как сейчас; какие животные появились раньше: простые или сложные; кто из них лучше приспособлен к различным условиям жизни. Затем взрослый просит разложить имеющиеся у детей карточки на лестнице в том порядке, в котором они появлялись на Земле. </w:t>
      </w:r>
    </w:p>
    <w:p w:rsidR="00321E45" w:rsidRPr="00321E45" w:rsidRDefault="00321E45" w:rsidP="00E133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1E45">
        <w:rPr>
          <w:rFonts w:ascii="Times New Roman" w:hAnsi="Times New Roman" w:cs="Times New Roman"/>
          <w:sz w:val="28"/>
          <w:szCs w:val="28"/>
        </w:rPr>
        <w:t xml:space="preserve">После того как дети выполнят задание, воспитатель подходит к каждому и просит, опираясь на модель и схематичные изображения животных, объяснить, почему он именно так расположил карточки; чем каждое животное отличается от другого, обращая внимание на усложнение строения и на то, как это усложнение помогает лучше приспособиться к условиям окружающей среды. Воспитатель просит ребенка </w:t>
      </w:r>
      <w:r w:rsidRPr="00321E45">
        <w:rPr>
          <w:rFonts w:ascii="Times New Roman" w:hAnsi="Times New Roman" w:cs="Times New Roman"/>
          <w:sz w:val="28"/>
          <w:szCs w:val="28"/>
        </w:rPr>
        <w:lastRenderedPageBreak/>
        <w:t>назвать современных потомков тех древних животных, которые находятся на его лестнице, по возможности, привести примеры их приспособления к условиям жизни.</w:t>
      </w:r>
    </w:p>
    <w:p w:rsidR="00321E45" w:rsidRPr="008E139C" w:rsidRDefault="00321E45" w:rsidP="008E13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1-ый показатель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Pr="00E1339B">
        <w:rPr>
          <w:rFonts w:ascii="Times New Roman" w:hAnsi="Times New Roman" w:cs="Times New Roman"/>
          <w:b/>
          <w:sz w:val="28"/>
          <w:szCs w:val="28"/>
        </w:rPr>
        <w:t>построение модели</w:t>
      </w:r>
      <w:r w:rsidRPr="00321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не могут самостоятельно разложить карточки со схемами строения древних животных, не учитывают порядок их появления в ходе эволюции, не помещают их на лестницу или раскладывают на ней в случайном порядке. 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E13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39C">
        <w:rPr>
          <w:rFonts w:ascii="Times New Roman" w:hAnsi="Times New Roman" w:cs="Times New Roman"/>
          <w:sz w:val="28"/>
          <w:szCs w:val="28"/>
        </w:rPr>
        <w:t xml:space="preserve">- 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могут самостоятельно разложить 2 карточки, </w:t>
      </w:r>
      <w:proofErr w:type="gramStart"/>
      <w:r w:rsidRPr="00321E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 xml:space="preserve">- </w:t>
      </w:r>
      <w:r w:rsidRPr="00321E45">
        <w:rPr>
          <w:rFonts w:ascii="Times New Roman" w:hAnsi="Times New Roman" w:cs="Times New Roman"/>
          <w:sz w:val="28"/>
          <w:szCs w:val="28"/>
        </w:rPr>
        <w:t>с небольшой помощью взрослого. При этом они учитывают лишь последовательность возникновения этих животных, а не их положение на эволюционной лестнице, т.е. степень усложнения строения. Например, ребенок располагает на первой ступеньке животных с мягким телом, на второй — рыб, на третьей зверей.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могут самостоятельно разложить 3 карточки. При этом хотя бы в 2-х случаях учитывают расположение животных на эволюционной лестнице. </w:t>
      </w:r>
      <w:proofErr w:type="gramStart"/>
      <w:r w:rsidRPr="00321E45">
        <w:rPr>
          <w:rFonts w:ascii="Times New Roman" w:hAnsi="Times New Roman" w:cs="Times New Roman"/>
          <w:sz w:val="28"/>
          <w:szCs w:val="28"/>
        </w:rPr>
        <w:t xml:space="preserve">Например, на второй ступеньке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животные с мягким телом, на третьей  рыбы, на последней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звери.</w:t>
      </w:r>
      <w:proofErr w:type="gramEnd"/>
    </w:p>
    <w:p w:rsidR="00E1339B" w:rsidRDefault="00E1339B" w:rsidP="008E13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2-ой показатель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- </w:t>
      </w:r>
      <w:r w:rsidRPr="00E1339B">
        <w:rPr>
          <w:rFonts w:ascii="Times New Roman" w:hAnsi="Times New Roman" w:cs="Times New Roman"/>
          <w:b/>
          <w:sz w:val="28"/>
          <w:szCs w:val="28"/>
        </w:rPr>
        <w:t>использование модели для описания строения и образа жизни древних животных, их приспособленности к окружавшим условиям</w:t>
      </w:r>
      <w:r w:rsidRPr="00321E45">
        <w:rPr>
          <w:rFonts w:ascii="Times New Roman" w:hAnsi="Times New Roman" w:cs="Times New Roman"/>
          <w:sz w:val="28"/>
          <w:szCs w:val="28"/>
        </w:rPr>
        <w:t>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дети не могут</w:t>
      </w:r>
      <w:r w:rsidRPr="00321E45">
        <w:rPr>
          <w:rFonts w:ascii="Times New Roman" w:hAnsi="Times New Roman" w:cs="Times New Roman"/>
          <w:sz w:val="28"/>
          <w:szCs w:val="28"/>
        </w:rPr>
        <w:t xml:space="preserve"> самостоятельно рассказать о приспособленности хотя бы одного животного, описать образ жизни, назвать его современных потомков.</w:t>
      </w:r>
    </w:p>
    <w:p w:rsidR="00321E45" w:rsidRPr="00321E45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</w:t>
      </w:r>
      <w:r w:rsidR="00E1339B">
        <w:rPr>
          <w:rFonts w:ascii="Times New Roman" w:hAnsi="Times New Roman" w:cs="Times New Roman"/>
          <w:sz w:val="28"/>
          <w:szCs w:val="28"/>
        </w:rPr>
        <w:t>-</w:t>
      </w:r>
      <w:r w:rsidRPr="00321E45">
        <w:rPr>
          <w:rFonts w:ascii="Times New Roman" w:hAnsi="Times New Roman" w:cs="Times New Roman"/>
          <w:sz w:val="28"/>
          <w:szCs w:val="28"/>
        </w:rPr>
        <w:t xml:space="preserve"> дети могут самостоятельно рассказать об 1—2 древних животных, описать их образ жизни и приспособления к окружающей среде, назвать 1—2 потомков предложенных им животных.</w:t>
      </w:r>
    </w:p>
    <w:p w:rsidR="008E0487" w:rsidRDefault="00321E45" w:rsidP="008E1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39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321E45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рассказать </w:t>
      </w:r>
      <w:proofErr w:type="gramStart"/>
      <w:r w:rsidRPr="00321E4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1E45">
        <w:rPr>
          <w:rFonts w:ascii="Times New Roman" w:hAnsi="Times New Roman" w:cs="Times New Roman"/>
          <w:sz w:val="28"/>
          <w:szCs w:val="28"/>
        </w:rPr>
        <w:t xml:space="preserve"> всех 3-х древних животных, описать их внешний вид, приспособленность к современным им условиям жизни, назвать хотя бы по 1 современному потомку к каждому схематичному изображению древнего животного.</w:t>
      </w: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  <w:sectPr w:rsidR="00E1339B" w:rsidSect="008E139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453E" w:rsidRDefault="003E453E" w:rsidP="003E4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3E453E" w:rsidRDefault="003E453E" w:rsidP="003E4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«Развитие экологических представлений» детей подготовительной к школе группы № ___ </w:t>
      </w:r>
    </w:p>
    <w:tbl>
      <w:tblPr>
        <w:tblStyle w:val="a3"/>
        <w:tblW w:w="15101" w:type="dxa"/>
        <w:tblLook w:val="04A0" w:firstRow="1" w:lastRow="0" w:firstColumn="1" w:lastColumn="0" w:noHBand="0" w:noVBand="1"/>
      </w:tblPr>
      <w:tblGrid>
        <w:gridCol w:w="636"/>
        <w:gridCol w:w="4757"/>
        <w:gridCol w:w="1803"/>
        <w:gridCol w:w="1701"/>
        <w:gridCol w:w="1524"/>
        <w:gridCol w:w="319"/>
        <w:gridCol w:w="1701"/>
        <w:gridCol w:w="2660"/>
      </w:tblGrid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3504" w:type="dxa"/>
            <w:gridSpan w:val="2"/>
          </w:tcPr>
          <w:p w:rsidR="003E453E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1 занятие</w:t>
            </w:r>
          </w:p>
          <w:p w:rsidR="003E453E" w:rsidRPr="00572C2D" w:rsidRDefault="003E453E" w:rsidP="003E45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(3-я неделя декабря, обр.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ситуац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№ 15)</w:t>
            </w:r>
          </w:p>
        </w:tc>
        <w:tc>
          <w:tcPr>
            <w:tcW w:w="3544" w:type="dxa"/>
            <w:gridSpan w:val="3"/>
          </w:tcPr>
          <w:p w:rsidR="003E453E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2 занятие</w:t>
            </w:r>
          </w:p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(4-я неделя апреля, обр.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ситуац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№ 24)</w:t>
            </w:r>
          </w:p>
        </w:tc>
        <w:tc>
          <w:tcPr>
            <w:tcW w:w="2660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3E453E" w:rsidTr="003E453E">
        <w:trPr>
          <w:trHeight w:val="267"/>
        </w:trPr>
        <w:tc>
          <w:tcPr>
            <w:tcW w:w="636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04" w:type="dxa"/>
            <w:gridSpan w:val="2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3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803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gridSpan w:val="2"/>
          </w:tcPr>
          <w:p w:rsidR="003E453E" w:rsidRPr="00572C2D" w:rsidRDefault="003E453E" w:rsidP="003E45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60" w:type="dxa"/>
          </w:tcPr>
          <w:p w:rsidR="003E453E" w:rsidRPr="00572C2D" w:rsidRDefault="003E453E" w:rsidP="00994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38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Pr="00572C2D" w:rsidRDefault="003E453E" w:rsidP="009945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57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3E453E" w:rsidRPr="00572C2D" w:rsidRDefault="003E453E" w:rsidP="009945C9">
            <w:pPr>
              <w:rPr>
                <w:rFonts w:ascii="Times New Roman" w:hAnsi="Times New Roman" w:cs="Times New Roman"/>
              </w:rPr>
            </w:pPr>
          </w:p>
        </w:tc>
      </w:tr>
      <w:tr w:rsidR="003E453E" w:rsidTr="003E453E">
        <w:trPr>
          <w:trHeight w:val="267"/>
        </w:trPr>
        <w:tc>
          <w:tcPr>
            <w:tcW w:w="636" w:type="dxa"/>
          </w:tcPr>
          <w:p w:rsidR="003E453E" w:rsidRDefault="003E453E" w:rsidP="009945C9">
            <w:pPr>
              <w:jc w:val="right"/>
            </w:pPr>
            <w:r>
              <w:lastRenderedPageBreak/>
              <w:t>33</w:t>
            </w:r>
          </w:p>
        </w:tc>
        <w:tc>
          <w:tcPr>
            <w:tcW w:w="4757" w:type="dxa"/>
          </w:tcPr>
          <w:p w:rsidR="003E453E" w:rsidRDefault="003E453E" w:rsidP="009945C9"/>
        </w:tc>
        <w:tc>
          <w:tcPr>
            <w:tcW w:w="1803" w:type="dxa"/>
          </w:tcPr>
          <w:p w:rsidR="003E453E" w:rsidRDefault="003E453E" w:rsidP="009945C9"/>
        </w:tc>
        <w:tc>
          <w:tcPr>
            <w:tcW w:w="1701" w:type="dxa"/>
          </w:tcPr>
          <w:p w:rsidR="003E453E" w:rsidRDefault="003E453E" w:rsidP="009945C9"/>
        </w:tc>
        <w:tc>
          <w:tcPr>
            <w:tcW w:w="1524" w:type="dxa"/>
          </w:tcPr>
          <w:p w:rsidR="003E453E" w:rsidRDefault="003E453E" w:rsidP="009945C9"/>
        </w:tc>
        <w:tc>
          <w:tcPr>
            <w:tcW w:w="2020" w:type="dxa"/>
            <w:gridSpan w:val="2"/>
          </w:tcPr>
          <w:p w:rsidR="003E453E" w:rsidRDefault="003E453E" w:rsidP="009945C9"/>
        </w:tc>
        <w:tc>
          <w:tcPr>
            <w:tcW w:w="2660" w:type="dxa"/>
          </w:tcPr>
          <w:p w:rsidR="003E453E" w:rsidRDefault="003E453E" w:rsidP="009945C9"/>
        </w:tc>
      </w:tr>
      <w:tr w:rsidR="003E453E" w:rsidTr="003E453E">
        <w:trPr>
          <w:trHeight w:val="267"/>
        </w:trPr>
        <w:tc>
          <w:tcPr>
            <w:tcW w:w="636" w:type="dxa"/>
          </w:tcPr>
          <w:p w:rsidR="003E453E" w:rsidRDefault="003E453E" w:rsidP="009945C9">
            <w:pPr>
              <w:jc w:val="right"/>
            </w:pPr>
            <w:r>
              <w:t>34</w:t>
            </w:r>
          </w:p>
        </w:tc>
        <w:tc>
          <w:tcPr>
            <w:tcW w:w="4757" w:type="dxa"/>
          </w:tcPr>
          <w:p w:rsidR="003E453E" w:rsidRDefault="003E453E" w:rsidP="009945C9"/>
        </w:tc>
        <w:tc>
          <w:tcPr>
            <w:tcW w:w="1803" w:type="dxa"/>
          </w:tcPr>
          <w:p w:rsidR="003E453E" w:rsidRDefault="003E453E" w:rsidP="009945C9"/>
        </w:tc>
        <w:tc>
          <w:tcPr>
            <w:tcW w:w="1701" w:type="dxa"/>
          </w:tcPr>
          <w:p w:rsidR="003E453E" w:rsidRDefault="003E453E" w:rsidP="009945C9"/>
        </w:tc>
        <w:tc>
          <w:tcPr>
            <w:tcW w:w="1524" w:type="dxa"/>
          </w:tcPr>
          <w:p w:rsidR="003E453E" w:rsidRDefault="003E453E" w:rsidP="009945C9"/>
        </w:tc>
        <w:tc>
          <w:tcPr>
            <w:tcW w:w="2020" w:type="dxa"/>
            <w:gridSpan w:val="2"/>
          </w:tcPr>
          <w:p w:rsidR="003E453E" w:rsidRDefault="003E453E" w:rsidP="009945C9"/>
        </w:tc>
        <w:tc>
          <w:tcPr>
            <w:tcW w:w="2660" w:type="dxa"/>
          </w:tcPr>
          <w:p w:rsidR="003E453E" w:rsidRDefault="003E453E" w:rsidP="009945C9"/>
        </w:tc>
      </w:tr>
      <w:tr w:rsidR="003E453E" w:rsidTr="003E453E">
        <w:trPr>
          <w:trHeight w:val="253"/>
        </w:trPr>
        <w:tc>
          <w:tcPr>
            <w:tcW w:w="636" w:type="dxa"/>
          </w:tcPr>
          <w:p w:rsidR="003E453E" w:rsidRDefault="003E453E" w:rsidP="009945C9">
            <w:pPr>
              <w:jc w:val="right"/>
            </w:pPr>
            <w:r>
              <w:t>35</w:t>
            </w:r>
          </w:p>
        </w:tc>
        <w:tc>
          <w:tcPr>
            <w:tcW w:w="4757" w:type="dxa"/>
          </w:tcPr>
          <w:p w:rsidR="003E453E" w:rsidRDefault="003E453E" w:rsidP="009945C9"/>
        </w:tc>
        <w:tc>
          <w:tcPr>
            <w:tcW w:w="1803" w:type="dxa"/>
          </w:tcPr>
          <w:p w:rsidR="003E453E" w:rsidRDefault="003E453E" w:rsidP="009945C9"/>
        </w:tc>
        <w:tc>
          <w:tcPr>
            <w:tcW w:w="1701" w:type="dxa"/>
          </w:tcPr>
          <w:p w:rsidR="003E453E" w:rsidRDefault="003E453E" w:rsidP="009945C9"/>
        </w:tc>
        <w:tc>
          <w:tcPr>
            <w:tcW w:w="1524" w:type="dxa"/>
          </w:tcPr>
          <w:p w:rsidR="003E453E" w:rsidRDefault="003E453E" w:rsidP="009945C9"/>
        </w:tc>
        <w:tc>
          <w:tcPr>
            <w:tcW w:w="2020" w:type="dxa"/>
            <w:gridSpan w:val="2"/>
          </w:tcPr>
          <w:p w:rsidR="003E453E" w:rsidRDefault="003E453E" w:rsidP="009945C9"/>
        </w:tc>
        <w:tc>
          <w:tcPr>
            <w:tcW w:w="2660" w:type="dxa"/>
          </w:tcPr>
          <w:p w:rsidR="003E453E" w:rsidRDefault="003E453E" w:rsidP="009945C9"/>
        </w:tc>
      </w:tr>
      <w:tr w:rsidR="003E453E" w:rsidTr="003E453E">
        <w:trPr>
          <w:trHeight w:val="832"/>
        </w:trPr>
        <w:tc>
          <w:tcPr>
            <w:tcW w:w="5393" w:type="dxa"/>
            <w:gridSpan w:val="2"/>
          </w:tcPr>
          <w:p w:rsidR="003E453E" w:rsidRPr="002C0A88" w:rsidRDefault="003E453E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3" w:type="dxa"/>
          </w:tcPr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</w:tcPr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020" w:type="dxa"/>
            <w:gridSpan w:val="2"/>
          </w:tcPr>
          <w:p w:rsidR="00BF6803" w:rsidRDefault="00BF6803" w:rsidP="00BF6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BF6803" w:rsidRDefault="00BF6803" w:rsidP="00BF6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E453E" w:rsidRDefault="00BF6803" w:rsidP="00BF6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bookmarkStart w:id="0" w:name="_GoBack"/>
            <w:bookmarkEnd w:id="0"/>
          </w:p>
          <w:p w:rsidR="003E453E" w:rsidRDefault="003E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3E" w:rsidRDefault="003E453E" w:rsidP="003E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E453E" w:rsidRDefault="003E453E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3E453E" w:rsidRDefault="003E453E" w:rsidP="003E453E">
      <w:pPr>
        <w:spacing w:after="0"/>
      </w:pPr>
    </w:p>
    <w:p w:rsidR="003E453E" w:rsidRPr="00FA02D9" w:rsidRDefault="003E453E" w:rsidP="003E4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39B" w:rsidRPr="00321E45" w:rsidRDefault="00E1339B" w:rsidP="008E13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339B" w:rsidRPr="00321E45" w:rsidSect="00E133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45"/>
    <w:rsid w:val="00321E45"/>
    <w:rsid w:val="003E453E"/>
    <w:rsid w:val="008E0487"/>
    <w:rsid w:val="008E139C"/>
    <w:rsid w:val="00BF6803"/>
    <w:rsid w:val="00E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6</cp:revision>
  <dcterms:created xsi:type="dcterms:W3CDTF">2019-08-28T14:19:00Z</dcterms:created>
  <dcterms:modified xsi:type="dcterms:W3CDTF">2019-12-30T08:01:00Z</dcterms:modified>
</cp:coreProperties>
</file>