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0B" w:rsidRPr="00E03051" w:rsidRDefault="00CE445A" w:rsidP="00E03051">
      <w:pPr>
        <w:jc w:val="both"/>
        <w:rPr>
          <w:rFonts w:ascii="Times New Roman" w:hAnsi="Times New Roman" w:cs="Times New Roman"/>
          <w:b/>
          <w:sz w:val="28"/>
          <w:szCs w:val="28"/>
        </w:rPr>
      </w:pPr>
      <w:r w:rsidRPr="00E03051">
        <w:rPr>
          <w:rFonts w:ascii="Times New Roman" w:hAnsi="Times New Roman" w:cs="Times New Roman"/>
          <w:b/>
          <w:sz w:val="28"/>
          <w:szCs w:val="28"/>
        </w:rPr>
        <w:t xml:space="preserve">Развитие </w:t>
      </w:r>
      <w:r w:rsidR="00E03051" w:rsidRPr="00E03051">
        <w:rPr>
          <w:rFonts w:ascii="Times New Roman" w:hAnsi="Times New Roman" w:cs="Times New Roman"/>
          <w:b/>
          <w:sz w:val="28"/>
          <w:szCs w:val="28"/>
        </w:rPr>
        <w:t>э</w:t>
      </w:r>
      <w:r w:rsidRPr="00E03051">
        <w:rPr>
          <w:rFonts w:ascii="Times New Roman" w:hAnsi="Times New Roman" w:cs="Times New Roman"/>
          <w:b/>
          <w:sz w:val="28"/>
          <w:szCs w:val="28"/>
        </w:rPr>
        <w:t>лементов логического мышления</w:t>
      </w:r>
    </w:p>
    <w:p w:rsidR="00CE445A" w:rsidRPr="00E03051" w:rsidRDefault="001A54B0"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 xml:space="preserve">Диагностические задания направлены на выявление способности детей </w:t>
      </w:r>
      <w:proofErr w:type="gramStart"/>
      <w:r w:rsidRPr="00E03051">
        <w:rPr>
          <w:rFonts w:ascii="Times New Roman" w:hAnsi="Times New Roman" w:cs="Times New Roman"/>
          <w:sz w:val="28"/>
          <w:szCs w:val="28"/>
        </w:rPr>
        <w:t>устанавливать</w:t>
      </w:r>
      <w:proofErr w:type="gramEnd"/>
      <w:r w:rsidRPr="00E03051">
        <w:rPr>
          <w:rFonts w:ascii="Times New Roman" w:hAnsi="Times New Roman" w:cs="Times New Roman"/>
          <w:sz w:val="28"/>
          <w:szCs w:val="28"/>
        </w:rPr>
        <w:t xml:space="preserve"> сериационные и классификаци</w:t>
      </w:r>
      <w:r w:rsidR="00A21240" w:rsidRPr="00E03051">
        <w:rPr>
          <w:rFonts w:ascii="Times New Roman" w:hAnsi="Times New Roman" w:cs="Times New Roman"/>
          <w:sz w:val="28"/>
          <w:szCs w:val="28"/>
        </w:rPr>
        <w:t>онные отношения между понятиями. Проведение таких занятий позволит воспитателям определить уровень понимания детьми системы графического отображения понятийных отношений и освоения действий моделирования между понятиями (с помощью сериационного ряда – сериационных отношений, с помощью модели в форме кругов – классификационных отношений)</w:t>
      </w:r>
    </w:p>
    <w:p w:rsidR="00A21240" w:rsidRPr="00E03051" w:rsidRDefault="00A21240" w:rsidP="00E03051">
      <w:pPr>
        <w:jc w:val="center"/>
        <w:rPr>
          <w:rFonts w:ascii="Times New Roman" w:hAnsi="Times New Roman" w:cs="Times New Roman"/>
          <w:b/>
          <w:sz w:val="40"/>
          <w:szCs w:val="40"/>
        </w:rPr>
      </w:pPr>
      <w:r w:rsidRPr="00E03051">
        <w:rPr>
          <w:rFonts w:ascii="Times New Roman" w:hAnsi="Times New Roman" w:cs="Times New Roman"/>
          <w:b/>
          <w:sz w:val="40"/>
          <w:szCs w:val="40"/>
        </w:rPr>
        <w:t>Занятие №1</w:t>
      </w:r>
    </w:p>
    <w:p w:rsidR="003B7936" w:rsidRPr="00E03051" w:rsidRDefault="003B7936"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 xml:space="preserve">Направлено на определение умения использовать сериационный ряд для решения задач, </w:t>
      </w:r>
      <w:proofErr w:type="gramStart"/>
      <w:r w:rsidRPr="00E03051">
        <w:rPr>
          <w:rFonts w:ascii="Times New Roman" w:hAnsi="Times New Roman" w:cs="Times New Roman"/>
          <w:sz w:val="28"/>
          <w:szCs w:val="28"/>
        </w:rPr>
        <w:t>требующей</w:t>
      </w:r>
      <w:proofErr w:type="gramEnd"/>
      <w:r w:rsidRPr="00E03051">
        <w:rPr>
          <w:rFonts w:ascii="Times New Roman" w:hAnsi="Times New Roman" w:cs="Times New Roman"/>
          <w:sz w:val="28"/>
          <w:szCs w:val="28"/>
        </w:rPr>
        <w:t xml:space="preserve"> учета сериационных отношени</w:t>
      </w:r>
      <w:r w:rsidR="000E5AD2" w:rsidRPr="00E03051">
        <w:rPr>
          <w:rFonts w:ascii="Times New Roman" w:hAnsi="Times New Roman" w:cs="Times New Roman"/>
          <w:sz w:val="28"/>
          <w:szCs w:val="28"/>
        </w:rPr>
        <w:t xml:space="preserve">й между понятиями </w:t>
      </w:r>
      <w:r w:rsidR="00C43B2B" w:rsidRPr="00E03051">
        <w:rPr>
          <w:rFonts w:ascii="Times New Roman" w:hAnsi="Times New Roman" w:cs="Times New Roman"/>
          <w:sz w:val="28"/>
          <w:szCs w:val="28"/>
        </w:rPr>
        <w:t>(можно провести между занятиями №4).</w:t>
      </w:r>
    </w:p>
    <w:p w:rsidR="00C43B2B" w:rsidRPr="00E03051" w:rsidRDefault="00C43B2B" w:rsidP="00E03051">
      <w:pPr>
        <w:jc w:val="both"/>
        <w:rPr>
          <w:rFonts w:ascii="Times New Roman" w:hAnsi="Times New Roman" w:cs="Times New Roman"/>
          <w:b/>
          <w:sz w:val="28"/>
          <w:szCs w:val="28"/>
        </w:rPr>
      </w:pPr>
      <w:r w:rsidRPr="00E03051">
        <w:rPr>
          <w:rFonts w:ascii="Times New Roman" w:hAnsi="Times New Roman" w:cs="Times New Roman"/>
          <w:sz w:val="28"/>
          <w:szCs w:val="28"/>
        </w:rPr>
        <w:t xml:space="preserve">      </w:t>
      </w:r>
      <w:r w:rsidRPr="00E03051">
        <w:rPr>
          <w:rFonts w:ascii="Times New Roman" w:hAnsi="Times New Roman" w:cs="Times New Roman"/>
          <w:b/>
          <w:sz w:val="28"/>
          <w:szCs w:val="28"/>
        </w:rPr>
        <w:t>Материал.</w:t>
      </w:r>
    </w:p>
    <w:p w:rsidR="00C43B2B" w:rsidRPr="00E03051" w:rsidRDefault="00C43B2B"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Демонстрационный: 5 кружочков, убывающие по величине (диаметром 5,4 см, 4,4 см, 4 см, 3,2 см, 2,6 см.), фланелеграф.</w:t>
      </w:r>
    </w:p>
    <w:p w:rsidR="00C43B2B" w:rsidRPr="00E03051" w:rsidRDefault="00C43B2B"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 xml:space="preserve">Раздаточный: лист бумаги, разделенный на 5 вертикальных полос, в верхней части каждой полосы – круг определенного размера (диаметр кружков тот же, что у кружков демонстрационный материала.) </w:t>
      </w:r>
    </w:p>
    <w:tbl>
      <w:tblPr>
        <w:tblStyle w:val="a3"/>
        <w:tblW w:w="10485" w:type="dxa"/>
        <w:tblLook w:val="04A0" w:firstRow="1" w:lastRow="0" w:firstColumn="1" w:lastColumn="0" w:noHBand="0" w:noVBand="1"/>
      </w:tblPr>
      <w:tblGrid>
        <w:gridCol w:w="2091"/>
        <w:gridCol w:w="2091"/>
        <w:gridCol w:w="2091"/>
        <w:gridCol w:w="2091"/>
        <w:gridCol w:w="2121"/>
      </w:tblGrid>
      <w:tr w:rsidR="000E5AD2" w:rsidRPr="00E03051" w:rsidTr="000E5AD2">
        <w:trPr>
          <w:trHeight w:val="2998"/>
        </w:trPr>
        <w:tc>
          <w:tcPr>
            <w:tcW w:w="2091" w:type="dxa"/>
          </w:tcPr>
          <w:p w:rsidR="000E5AD2" w:rsidRPr="00E03051" w:rsidRDefault="000E5AD2" w:rsidP="00E03051">
            <w:pPr>
              <w:jc w:val="both"/>
              <w:rPr>
                <w:rFonts w:ascii="Times New Roman" w:hAnsi="Times New Roman" w:cs="Times New Roman"/>
                <w:sz w:val="28"/>
                <w:szCs w:val="28"/>
              </w:rPr>
            </w:pP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8CE6D38" wp14:editId="0240DF0E">
                      <wp:simplePos x="0" y="0"/>
                      <wp:positionH relativeFrom="column">
                        <wp:posOffset>-23238</wp:posOffset>
                      </wp:positionH>
                      <wp:positionV relativeFrom="paragraph">
                        <wp:posOffset>124865</wp:posOffset>
                      </wp:positionV>
                      <wp:extent cx="1108953" cy="1079770"/>
                      <wp:effectExtent l="0" t="0" r="15240" b="25400"/>
                      <wp:wrapNone/>
                      <wp:docPr id="2" name="Блок-схема: узел 2"/>
                      <wp:cNvGraphicFramePr/>
                      <a:graphic xmlns:a="http://schemas.openxmlformats.org/drawingml/2006/main">
                        <a:graphicData uri="http://schemas.microsoft.com/office/word/2010/wordprocessingShape">
                          <wps:wsp>
                            <wps:cNvSpPr/>
                            <wps:spPr>
                              <a:xfrm>
                                <a:off x="0" y="0"/>
                                <a:ext cx="1108953" cy="10797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BA7CDD4"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 o:spid="_x0000_s1026" type="#_x0000_t120" style="position:absolute;margin-left:-1.85pt;margin-top:9.85pt;width:87.3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" fillcolor="#5b9bd5 [3204]" strokecolor="#1f4d78 [1604]" strokeweight="1pt">
                      <v:stroke joinstyle="miter"/>
                    </v:shape>
                  </w:pict>
                </mc:Fallback>
              </mc:AlternateContent>
            </w:r>
          </w:p>
        </w:tc>
        <w:tc>
          <w:tcPr>
            <w:tcW w:w="2091" w:type="dxa"/>
          </w:tcPr>
          <w:p w:rsidR="000E5AD2" w:rsidRPr="00E03051" w:rsidRDefault="000E5AD2" w:rsidP="00E03051">
            <w:pPr>
              <w:jc w:val="both"/>
              <w:rPr>
                <w:rFonts w:ascii="Times New Roman" w:hAnsi="Times New Roman" w:cs="Times New Roman"/>
                <w:sz w:val="28"/>
                <w:szCs w:val="28"/>
              </w:rPr>
            </w:pP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DB9CA2C" wp14:editId="2B8DA24D">
                      <wp:simplePos x="0" y="0"/>
                      <wp:positionH relativeFrom="column">
                        <wp:posOffset>79064</wp:posOffset>
                      </wp:positionH>
                      <wp:positionV relativeFrom="paragraph">
                        <wp:posOffset>203389</wp:posOffset>
                      </wp:positionV>
                      <wp:extent cx="953311" cy="953311"/>
                      <wp:effectExtent l="0" t="0" r="18415" b="18415"/>
                      <wp:wrapNone/>
                      <wp:docPr id="7" name="Блок-схема: узел 7"/>
                      <wp:cNvGraphicFramePr/>
                      <a:graphic xmlns:a="http://schemas.openxmlformats.org/drawingml/2006/main">
                        <a:graphicData uri="http://schemas.microsoft.com/office/word/2010/wordprocessingShape">
                          <wps:wsp>
                            <wps:cNvSpPr/>
                            <wps:spPr>
                              <a:xfrm>
                                <a:off x="0" y="0"/>
                                <a:ext cx="953311" cy="953311"/>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2FB87B" id="Блок-схема: узел 7" o:spid="_x0000_s1026" type="#_x0000_t120" style="position:absolute;margin-left:6.25pt;margin-top:16pt;width:75.05pt;height:7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" fillcolor="#5b9bd5 [3204]" strokecolor="#1f4d78 [1604]" strokeweight="1pt">
                      <v:stroke joinstyle="miter"/>
                    </v:shape>
                  </w:pict>
                </mc:Fallback>
              </mc:AlternateContent>
            </w:r>
          </w:p>
        </w:tc>
        <w:tc>
          <w:tcPr>
            <w:tcW w:w="2091" w:type="dxa"/>
          </w:tcPr>
          <w:p w:rsidR="000E5AD2" w:rsidRPr="00E03051" w:rsidRDefault="000E5AD2" w:rsidP="00E03051">
            <w:pPr>
              <w:jc w:val="both"/>
              <w:rPr>
                <w:rFonts w:ascii="Times New Roman" w:hAnsi="Times New Roman" w:cs="Times New Roman"/>
                <w:sz w:val="28"/>
                <w:szCs w:val="28"/>
              </w:rPr>
            </w:pP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39823CF" wp14:editId="2EA2B31D">
                      <wp:simplePos x="0" y="0"/>
                      <wp:positionH relativeFrom="column">
                        <wp:posOffset>161465</wp:posOffset>
                      </wp:positionH>
                      <wp:positionV relativeFrom="paragraph">
                        <wp:posOffset>280670</wp:posOffset>
                      </wp:positionV>
                      <wp:extent cx="865762" cy="817124"/>
                      <wp:effectExtent l="0" t="0" r="10795" b="21590"/>
                      <wp:wrapNone/>
                      <wp:docPr id="8" name="Блок-схема: узел 8"/>
                      <wp:cNvGraphicFramePr/>
                      <a:graphic xmlns:a="http://schemas.openxmlformats.org/drawingml/2006/main">
                        <a:graphicData uri="http://schemas.microsoft.com/office/word/2010/wordprocessingShape">
                          <wps:wsp>
                            <wps:cNvSpPr/>
                            <wps:spPr>
                              <a:xfrm>
                                <a:off x="0" y="0"/>
                                <a:ext cx="865762" cy="817124"/>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7ACAA0" id="Блок-схема: узел 8" o:spid="_x0000_s1026" type="#_x0000_t120" style="position:absolute;margin-left:12.7pt;margin-top:22.1pt;width:68.15pt;height:6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" fillcolor="#5b9bd5 [3204]" strokecolor="#1f4d78 [1604]" strokeweight="1pt">
                      <v:stroke joinstyle="miter"/>
                    </v:shape>
                  </w:pict>
                </mc:Fallback>
              </mc:AlternateContent>
            </w:r>
          </w:p>
        </w:tc>
        <w:tc>
          <w:tcPr>
            <w:tcW w:w="2091" w:type="dxa"/>
          </w:tcPr>
          <w:p w:rsidR="000E5AD2" w:rsidRPr="00E03051" w:rsidRDefault="000E5AD2" w:rsidP="00E03051">
            <w:pPr>
              <w:jc w:val="both"/>
              <w:rPr>
                <w:rFonts w:ascii="Times New Roman" w:hAnsi="Times New Roman" w:cs="Times New Roman"/>
                <w:sz w:val="28"/>
                <w:szCs w:val="28"/>
              </w:rPr>
            </w:pP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2BE1D34" wp14:editId="42731A2C">
                      <wp:simplePos x="0" y="0"/>
                      <wp:positionH relativeFrom="column">
                        <wp:posOffset>195459</wp:posOffset>
                      </wp:positionH>
                      <wp:positionV relativeFrom="paragraph">
                        <wp:posOffset>377947</wp:posOffset>
                      </wp:positionV>
                      <wp:extent cx="758757" cy="690664"/>
                      <wp:effectExtent l="0" t="0" r="22860" b="14605"/>
                      <wp:wrapNone/>
                      <wp:docPr id="9" name="Блок-схема: узел 9"/>
                      <wp:cNvGraphicFramePr/>
                      <a:graphic xmlns:a="http://schemas.openxmlformats.org/drawingml/2006/main">
                        <a:graphicData uri="http://schemas.microsoft.com/office/word/2010/wordprocessingShape">
                          <wps:wsp>
                            <wps:cNvSpPr/>
                            <wps:spPr>
                              <a:xfrm>
                                <a:off x="0" y="0"/>
                                <a:ext cx="758757" cy="690664"/>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FB29C3" id="Блок-схема: узел 9" o:spid="_x0000_s1026" type="#_x0000_t120" style="position:absolute;margin-left:15.4pt;margin-top:29.75pt;width:59.75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" fillcolor="#5b9bd5 [3204]" strokecolor="#1f4d78 [1604]" strokeweight="1pt">
                      <v:stroke joinstyle="miter"/>
                    </v:shape>
                  </w:pict>
                </mc:Fallback>
              </mc:AlternateContent>
            </w:r>
          </w:p>
        </w:tc>
        <w:tc>
          <w:tcPr>
            <w:tcW w:w="2121" w:type="dxa"/>
          </w:tcPr>
          <w:p w:rsidR="000E5AD2" w:rsidRPr="00E03051" w:rsidRDefault="000E5AD2" w:rsidP="00E03051">
            <w:pPr>
              <w:jc w:val="both"/>
              <w:rPr>
                <w:rFonts w:ascii="Times New Roman" w:hAnsi="Times New Roman" w:cs="Times New Roman"/>
                <w:sz w:val="28"/>
                <w:szCs w:val="28"/>
              </w:rPr>
            </w:pP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4BFF25C" wp14:editId="62C18E3C">
                      <wp:simplePos x="0" y="0"/>
                      <wp:positionH relativeFrom="column">
                        <wp:posOffset>248339</wp:posOffset>
                      </wp:positionH>
                      <wp:positionV relativeFrom="paragraph">
                        <wp:posOffset>474467</wp:posOffset>
                      </wp:positionV>
                      <wp:extent cx="622570" cy="573932"/>
                      <wp:effectExtent l="0" t="0" r="25400" b="17145"/>
                      <wp:wrapNone/>
                      <wp:docPr id="10" name="Блок-схема: узел 10"/>
                      <wp:cNvGraphicFramePr/>
                      <a:graphic xmlns:a="http://schemas.openxmlformats.org/drawingml/2006/main">
                        <a:graphicData uri="http://schemas.microsoft.com/office/word/2010/wordprocessingShape">
                          <wps:wsp>
                            <wps:cNvSpPr/>
                            <wps:spPr>
                              <a:xfrm>
                                <a:off x="0" y="0"/>
                                <a:ext cx="622570" cy="57393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1E9A0AD4" id="Блок-схема: узел 10" o:spid="_x0000_s1026" type="#_x0000_t120" style="position:absolute;margin-left:19.55pt;margin-top:37.35pt;width:49pt;height:45.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" fillcolor="#5b9bd5 [3204]" strokecolor="#1f4d78 [1604]" strokeweight="1pt">
                      <v:stroke joinstyle="miter"/>
                    </v:shape>
                  </w:pict>
                </mc:Fallback>
              </mc:AlternateContent>
            </w:r>
          </w:p>
        </w:tc>
      </w:tr>
    </w:tbl>
    <w:p w:rsidR="00E03051" w:rsidRPr="00E03051" w:rsidRDefault="00E03051" w:rsidP="00E03051">
      <w:pPr>
        <w:jc w:val="both"/>
        <w:rPr>
          <w:rFonts w:ascii="Times New Roman" w:hAnsi="Times New Roman" w:cs="Times New Roman"/>
          <w:sz w:val="28"/>
          <w:szCs w:val="28"/>
        </w:rPr>
      </w:pPr>
    </w:p>
    <w:p w:rsidR="00A21240" w:rsidRPr="00E03051" w:rsidRDefault="00C43B2B"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Для воспитателя и каждого ребенка – набор карточек с изображением заварочного чайника, тарелки,</w:t>
      </w:r>
      <w:r w:rsidR="00E521CB" w:rsidRPr="00E03051">
        <w:rPr>
          <w:rFonts w:ascii="Times New Roman" w:hAnsi="Times New Roman" w:cs="Times New Roman"/>
          <w:sz w:val="28"/>
          <w:szCs w:val="28"/>
        </w:rPr>
        <w:t xml:space="preserve"> маленького ребенка, комнатного растения (цветок в горшочке), кружки, окна.</w:t>
      </w:r>
    </w:p>
    <w:p w:rsidR="00E521CB" w:rsidRPr="00E03051" w:rsidRDefault="00E521CB" w:rsidP="00E03051">
      <w:pPr>
        <w:jc w:val="both"/>
        <w:rPr>
          <w:rFonts w:ascii="Times New Roman" w:hAnsi="Times New Roman" w:cs="Times New Roman"/>
          <w:b/>
          <w:sz w:val="28"/>
          <w:szCs w:val="28"/>
        </w:rPr>
      </w:pPr>
      <w:r w:rsidRPr="00E03051">
        <w:rPr>
          <w:rFonts w:ascii="Times New Roman" w:hAnsi="Times New Roman" w:cs="Times New Roman"/>
          <w:b/>
          <w:sz w:val="28"/>
          <w:szCs w:val="28"/>
        </w:rPr>
        <w:t xml:space="preserve">          Инструкция к проведению</w:t>
      </w:r>
    </w:p>
    <w:p w:rsidR="00E521CB" w:rsidRPr="00E03051" w:rsidRDefault="00E521CB" w:rsidP="00E03051">
      <w:pPr>
        <w:jc w:val="both"/>
        <w:rPr>
          <w:rFonts w:ascii="Times New Roman" w:hAnsi="Times New Roman" w:cs="Times New Roman"/>
          <w:sz w:val="28"/>
          <w:szCs w:val="28"/>
        </w:rPr>
      </w:pPr>
      <w:r w:rsidRPr="00E03051">
        <w:rPr>
          <w:rFonts w:ascii="Times New Roman" w:hAnsi="Times New Roman" w:cs="Times New Roman"/>
          <w:sz w:val="28"/>
          <w:szCs w:val="28"/>
        </w:rPr>
        <w:t xml:space="preserve">Воспитатель рассказывает детям историю о том, как одна забывчивая хозяйка приготовила в кастрюлях воду, которая по-разному нагрета. «В этой кастрюле (воспитатель показывает самый большой кружок) – кипяток, а в этой (показывает на самый маленький кружок) – из холодильника, очень холодная. Только эта хозяйка забыла, какой </w:t>
      </w:r>
      <w:proofErr w:type="gramStart"/>
      <w:r w:rsidRPr="00E03051">
        <w:rPr>
          <w:rFonts w:ascii="Times New Roman" w:hAnsi="Times New Roman" w:cs="Times New Roman"/>
          <w:sz w:val="28"/>
          <w:szCs w:val="28"/>
        </w:rPr>
        <w:t>водой</w:t>
      </w:r>
      <w:proofErr w:type="gramEnd"/>
      <w:r w:rsidRPr="00E03051">
        <w:rPr>
          <w:rFonts w:ascii="Times New Roman" w:hAnsi="Times New Roman" w:cs="Times New Roman"/>
          <w:sz w:val="28"/>
          <w:szCs w:val="28"/>
        </w:rPr>
        <w:t xml:space="preserve"> что можно делать. </w:t>
      </w:r>
      <w:proofErr w:type="gramStart"/>
      <w:r w:rsidRPr="00E03051">
        <w:rPr>
          <w:rFonts w:ascii="Times New Roman" w:hAnsi="Times New Roman" w:cs="Times New Roman"/>
          <w:sz w:val="28"/>
          <w:szCs w:val="28"/>
        </w:rPr>
        <w:t>А сделать ей нужно много: вымыть окна (воспитатель показывает карточку с изображением окна и оставляет карточку на фланелеграфе), посуду (карточку с изображением тарелки</w:t>
      </w:r>
      <w:r w:rsidR="00F408A2" w:rsidRPr="00E03051">
        <w:rPr>
          <w:rFonts w:ascii="Times New Roman" w:hAnsi="Times New Roman" w:cs="Times New Roman"/>
          <w:sz w:val="28"/>
          <w:szCs w:val="28"/>
        </w:rPr>
        <w:t xml:space="preserve"> оставляет на фланелеграфе), </w:t>
      </w:r>
      <w:r w:rsidR="00F408A2" w:rsidRPr="00E03051">
        <w:rPr>
          <w:rFonts w:ascii="Times New Roman" w:hAnsi="Times New Roman" w:cs="Times New Roman"/>
          <w:sz w:val="28"/>
          <w:szCs w:val="28"/>
        </w:rPr>
        <w:lastRenderedPageBreak/>
        <w:t>заварить чай (карточка с изображением заварочного чайника), искупать малыша (карточка с изображением маленького ребенка), остудить в кружке компот (изображение кружки) и полить цветы (изображение комнатного растения) *. Разложите у себя на листочках с кружками картинки</w:t>
      </w:r>
      <w:proofErr w:type="gramEnd"/>
      <w:r w:rsidR="00F408A2" w:rsidRPr="00E03051">
        <w:rPr>
          <w:rFonts w:ascii="Times New Roman" w:hAnsi="Times New Roman" w:cs="Times New Roman"/>
          <w:sz w:val="28"/>
          <w:szCs w:val="28"/>
        </w:rPr>
        <w:t xml:space="preserve"> так, чтобы забывчивая хозяйка знала, какой </w:t>
      </w:r>
      <w:proofErr w:type="gramStart"/>
      <w:r w:rsidR="00F408A2" w:rsidRPr="00E03051">
        <w:rPr>
          <w:rFonts w:ascii="Times New Roman" w:hAnsi="Times New Roman" w:cs="Times New Roman"/>
          <w:sz w:val="28"/>
          <w:szCs w:val="28"/>
        </w:rPr>
        <w:t>водой</w:t>
      </w:r>
      <w:proofErr w:type="gramEnd"/>
      <w:r w:rsidR="00F408A2" w:rsidRPr="00E03051">
        <w:rPr>
          <w:rFonts w:ascii="Times New Roman" w:hAnsi="Times New Roman" w:cs="Times New Roman"/>
          <w:sz w:val="28"/>
          <w:szCs w:val="28"/>
        </w:rPr>
        <w:t xml:space="preserve"> что можно сделать. Дети выполняют задание у себя на листочках. </w:t>
      </w:r>
    </w:p>
    <w:p w:rsidR="00F408A2" w:rsidRPr="00E03051" w:rsidRDefault="00F408A2" w:rsidP="00E03051">
      <w:pPr>
        <w:jc w:val="both"/>
        <w:rPr>
          <w:rFonts w:ascii="Times New Roman" w:hAnsi="Times New Roman" w:cs="Times New Roman"/>
          <w:b/>
          <w:sz w:val="28"/>
          <w:szCs w:val="28"/>
        </w:rPr>
      </w:pPr>
      <w:r w:rsidRPr="00E03051">
        <w:rPr>
          <w:rFonts w:ascii="Times New Roman" w:hAnsi="Times New Roman" w:cs="Times New Roman"/>
          <w:sz w:val="28"/>
          <w:szCs w:val="28"/>
        </w:rPr>
        <w:t xml:space="preserve">          </w:t>
      </w:r>
      <w:r w:rsidRPr="00E03051">
        <w:rPr>
          <w:rFonts w:ascii="Times New Roman" w:hAnsi="Times New Roman" w:cs="Times New Roman"/>
          <w:b/>
          <w:sz w:val="28"/>
          <w:szCs w:val="28"/>
        </w:rPr>
        <w:t>Оценка.</w:t>
      </w:r>
    </w:p>
    <w:p w:rsidR="00F408A2" w:rsidRPr="00186F06" w:rsidRDefault="00F408A2" w:rsidP="00E03051">
      <w:pPr>
        <w:jc w:val="both"/>
        <w:rPr>
          <w:rFonts w:ascii="Times New Roman" w:hAnsi="Times New Roman" w:cs="Times New Roman"/>
          <w:b/>
          <w:sz w:val="28"/>
          <w:szCs w:val="28"/>
        </w:rPr>
      </w:pPr>
      <w:r w:rsidRPr="00186F06">
        <w:rPr>
          <w:rFonts w:ascii="Times New Roman" w:hAnsi="Times New Roman" w:cs="Times New Roman"/>
          <w:b/>
          <w:sz w:val="28"/>
          <w:szCs w:val="28"/>
        </w:rPr>
        <w:t xml:space="preserve">Показатель – использование сериационного ряда как модели сериационных отношений между понятиями. </w:t>
      </w:r>
    </w:p>
    <w:p w:rsidR="00F408A2" w:rsidRPr="00E03051" w:rsidRDefault="00F408A2" w:rsidP="00E03051">
      <w:pPr>
        <w:jc w:val="both"/>
        <w:rPr>
          <w:rFonts w:ascii="Times New Roman" w:hAnsi="Times New Roman" w:cs="Times New Roman"/>
          <w:sz w:val="28"/>
          <w:szCs w:val="28"/>
        </w:rPr>
      </w:pPr>
      <w:r w:rsidRPr="00186F06">
        <w:rPr>
          <w:rFonts w:ascii="Times New Roman" w:hAnsi="Times New Roman" w:cs="Times New Roman"/>
          <w:b/>
          <w:sz w:val="28"/>
          <w:szCs w:val="28"/>
        </w:rPr>
        <w:t>Низкий уровень</w:t>
      </w:r>
      <w:r w:rsidRPr="00E03051">
        <w:rPr>
          <w:rFonts w:ascii="Times New Roman" w:hAnsi="Times New Roman" w:cs="Times New Roman"/>
          <w:sz w:val="28"/>
          <w:szCs w:val="28"/>
        </w:rPr>
        <w:t xml:space="preserve"> – раскладывают карточки в случайном порядке или в той последовательности, в какой они выложены на фланелеграфе.</w:t>
      </w:r>
    </w:p>
    <w:p w:rsidR="00F408A2" w:rsidRPr="00E03051" w:rsidRDefault="00F408A2" w:rsidP="00E03051">
      <w:pPr>
        <w:jc w:val="both"/>
        <w:rPr>
          <w:rFonts w:ascii="Times New Roman" w:hAnsi="Times New Roman" w:cs="Times New Roman"/>
          <w:sz w:val="28"/>
          <w:szCs w:val="28"/>
        </w:rPr>
      </w:pPr>
      <w:r w:rsidRPr="00186F06">
        <w:rPr>
          <w:rFonts w:ascii="Times New Roman" w:hAnsi="Times New Roman" w:cs="Times New Roman"/>
          <w:b/>
          <w:sz w:val="28"/>
          <w:szCs w:val="28"/>
        </w:rPr>
        <w:t>Средний уровень</w:t>
      </w:r>
      <w:r w:rsidRPr="00E03051">
        <w:rPr>
          <w:rFonts w:ascii="Times New Roman" w:hAnsi="Times New Roman" w:cs="Times New Roman"/>
          <w:sz w:val="28"/>
          <w:szCs w:val="28"/>
        </w:rPr>
        <w:t xml:space="preserve"> – дети допускают ошибки в выборе </w:t>
      </w:r>
      <w:r w:rsidR="006A16A4" w:rsidRPr="00E03051">
        <w:rPr>
          <w:rFonts w:ascii="Times New Roman" w:hAnsi="Times New Roman" w:cs="Times New Roman"/>
          <w:sz w:val="28"/>
          <w:szCs w:val="28"/>
        </w:rPr>
        <w:t>«воды средней температуры», т.е. средних кругов, при этом безошибочно выбирают два крайних (самый большой и самый маленький) круга.</w:t>
      </w:r>
    </w:p>
    <w:p w:rsidR="006A16A4" w:rsidRPr="00E03051" w:rsidRDefault="006A16A4" w:rsidP="00E03051">
      <w:pPr>
        <w:jc w:val="both"/>
        <w:rPr>
          <w:rFonts w:ascii="Times New Roman" w:hAnsi="Times New Roman" w:cs="Times New Roman"/>
          <w:sz w:val="28"/>
          <w:szCs w:val="28"/>
        </w:rPr>
      </w:pPr>
      <w:r w:rsidRPr="00186F06">
        <w:rPr>
          <w:rFonts w:ascii="Times New Roman" w:hAnsi="Times New Roman" w:cs="Times New Roman"/>
          <w:b/>
          <w:sz w:val="28"/>
          <w:szCs w:val="28"/>
        </w:rPr>
        <w:t>Высокий уровень</w:t>
      </w:r>
      <w:r w:rsidRPr="00E03051">
        <w:rPr>
          <w:rFonts w:ascii="Times New Roman" w:hAnsi="Times New Roman" w:cs="Times New Roman"/>
          <w:sz w:val="28"/>
          <w:szCs w:val="28"/>
        </w:rPr>
        <w:t xml:space="preserve"> – дети раскладывают карточки без ошибок. </w:t>
      </w:r>
    </w:p>
    <w:p w:rsidR="006A16A4" w:rsidRPr="00E03051" w:rsidRDefault="006A16A4" w:rsidP="00E03051">
      <w:pPr>
        <w:jc w:val="both"/>
        <w:rPr>
          <w:rFonts w:ascii="Times New Roman" w:hAnsi="Times New Roman" w:cs="Times New Roman"/>
          <w:sz w:val="28"/>
          <w:szCs w:val="28"/>
        </w:rPr>
      </w:pPr>
      <w:r w:rsidRPr="00E03051">
        <w:rPr>
          <w:rFonts w:ascii="Times New Roman" w:hAnsi="Times New Roman" w:cs="Times New Roman"/>
          <w:sz w:val="28"/>
          <w:szCs w:val="28"/>
        </w:rPr>
        <w:t>Варианты правильного распределения картинок:</w:t>
      </w:r>
    </w:p>
    <w:p w:rsidR="006A16A4" w:rsidRPr="00E03051" w:rsidRDefault="006A16A4" w:rsidP="00E03051">
      <w:pPr>
        <w:jc w:val="both"/>
        <w:rPr>
          <w:rFonts w:ascii="Times New Roman" w:hAnsi="Times New Roman" w:cs="Times New Roman"/>
          <w:sz w:val="28"/>
          <w:szCs w:val="28"/>
        </w:rPr>
      </w:pP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67A7355" wp14:editId="12A74E10">
                <wp:simplePos x="0" y="0"/>
                <wp:positionH relativeFrom="column">
                  <wp:posOffset>4308475</wp:posOffset>
                </wp:positionH>
                <wp:positionV relativeFrom="paragraph">
                  <wp:posOffset>429895</wp:posOffset>
                </wp:positionV>
                <wp:extent cx="525145" cy="485775"/>
                <wp:effectExtent l="0" t="0" r="27305" b="28575"/>
                <wp:wrapNone/>
                <wp:docPr id="15" name="Блок-схема: узел 15"/>
                <wp:cNvGraphicFramePr/>
                <a:graphic xmlns:a="http://schemas.openxmlformats.org/drawingml/2006/main">
                  <a:graphicData uri="http://schemas.microsoft.com/office/word/2010/wordprocessingShape">
                    <wps:wsp>
                      <wps:cNvSpPr/>
                      <wps:spPr>
                        <a:xfrm>
                          <a:off x="0" y="0"/>
                          <a:ext cx="525145" cy="4857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5842076" id="Блок-схема: узел 15" o:spid="_x0000_s1026" type="#_x0000_t120" style="position:absolute;margin-left:339.25pt;margin-top:33.85pt;width:41.3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" fillcolor="#5b9bd5 [3204]" strokecolor="#1f4d78 [1604]" strokeweight="1pt">
                <v:stroke joinstyle="miter"/>
              </v:shape>
            </w:pict>
          </mc:Fallback>
        </mc:AlternateContent>
      </w: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76A688C" wp14:editId="08398733">
                <wp:simplePos x="0" y="0"/>
                <wp:positionH relativeFrom="column">
                  <wp:posOffset>3501956</wp:posOffset>
                </wp:positionH>
                <wp:positionV relativeFrom="paragraph">
                  <wp:posOffset>372082</wp:posOffset>
                </wp:positionV>
                <wp:extent cx="622571" cy="612843"/>
                <wp:effectExtent l="0" t="0" r="25400" b="15875"/>
                <wp:wrapNone/>
                <wp:docPr id="14" name="Блок-схема: узел 14"/>
                <wp:cNvGraphicFramePr/>
                <a:graphic xmlns:a="http://schemas.openxmlformats.org/drawingml/2006/main">
                  <a:graphicData uri="http://schemas.microsoft.com/office/word/2010/wordprocessingShape">
                    <wps:wsp>
                      <wps:cNvSpPr/>
                      <wps:spPr>
                        <a:xfrm>
                          <a:off x="0" y="0"/>
                          <a:ext cx="622571" cy="612843"/>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507C82" id="Блок-схема: узел 14" o:spid="_x0000_s1026" type="#_x0000_t120" style="position:absolute;margin-left:275.75pt;margin-top:29.3pt;width:49pt;height:4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" fillcolor="#5b9bd5 [3204]" strokecolor="#1f4d78 [1604]" strokeweight="1pt">
                <v:stroke joinstyle="miter"/>
              </v:shape>
            </w:pict>
          </mc:Fallback>
        </mc:AlternateContent>
      </w: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20455D1" wp14:editId="1B5D05CD">
                <wp:simplePos x="0" y="0"/>
                <wp:positionH relativeFrom="column">
                  <wp:posOffset>2518816</wp:posOffset>
                </wp:positionH>
                <wp:positionV relativeFrom="paragraph">
                  <wp:posOffset>283642</wp:posOffset>
                </wp:positionV>
                <wp:extent cx="797668" cy="767878"/>
                <wp:effectExtent l="0" t="0" r="21590" b="13335"/>
                <wp:wrapNone/>
                <wp:docPr id="13" name="Блок-схема: узел 13"/>
                <wp:cNvGraphicFramePr/>
                <a:graphic xmlns:a="http://schemas.openxmlformats.org/drawingml/2006/main">
                  <a:graphicData uri="http://schemas.microsoft.com/office/word/2010/wordprocessingShape">
                    <wps:wsp>
                      <wps:cNvSpPr/>
                      <wps:spPr>
                        <a:xfrm>
                          <a:off x="0" y="0"/>
                          <a:ext cx="797668" cy="767878"/>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D75577" id="Блок-схема: узел 13" o:spid="_x0000_s1026" type="#_x0000_t120" style="position:absolute;margin-left:198.35pt;margin-top:22.35pt;width:62.8pt;height:6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" fillcolor="#5b9bd5 [3204]" strokecolor="#1f4d78 [1604]" strokeweight="1pt">
                <v:stroke joinstyle="miter"/>
              </v:shape>
            </w:pict>
          </mc:Fallback>
        </mc:AlternateContent>
      </w: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AB438E7" wp14:editId="4EF7CEEF">
                <wp:simplePos x="0" y="0"/>
                <wp:positionH relativeFrom="column">
                  <wp:posOffset>1342417</wp:posOffset>
                </wp:positionH>
                <wp:positionV relativeFrom="paragraph">
                  <wp:posOffset>167802</wp:posOffset>
                </wp:positionV>
                <wp:extent cx="963038" cy="924128"/>
                <wp:effectExtent l="0" t="0" r="27940" b="28575"/>
                <wp:wrapNone/>
                <wp:docPr id="12" name="Блок-схема: узел 12"/>
                <wp:cNvGraphicFramePr/>
                <a:graphic xmlns:a="http://schemas.openxmlformats.org/drawingml/2006/main">
                  <a:graphicData uri="http://schemas.microsoft.com/office/word/2010/wordprocessingShape">
                    <wps:wsp>
                      <wps:cNvSpPr/>
                      <wps:spPr>
                        <a:xfrm>
                          <a:off x="0" y="0"/>
                          <a:ext cx="963038" cy="924128"/>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6C4DE9" id="Блок-схема: узел 12" o:spid="_x0000_s1026" type="#_x0000_t120" style="position:absolute;margin-left:105.7pt;margin-top:13.2pt;width:75.8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" fillcolor="#5b9bd5 [3204]" strokecolor="#1f4d78 [1604]" strokeweight="1pt">
                <v:stroke joinstyle="miter"/>
              </v:shape>
            </w:pict>
          </mc:Fallback>
        </mc:AlternateContent>
      </w:r>
      <w:r w:rsidRPr="00E03051">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3CA7893" wp14:editId="59805965">
                <wp:simplePos x="0" y="0"/>
                <wp:positionH relativeFrom="margin">
                  <wp:align>left</wp:align>
                </wp:positionH>
                <wp:positionV relativeFrom="paragraph">
                  <wp:posOffset>31075</wp:posOffset>
                </wp:positionV>
                <wp:extent cx="1128409" cy="1128408"/>
                <wp:effectExtent l="0" t="0" r="14605" b="14605"/>
                <wp:wrapNone/>
                <wp:docPr id="11" name="Блок-схема: узел 11"/>
                <wp:cNvGraphicFramePr/>
                <a:graphic xmlns:a="http://schemas.openxmlformats.org/drawingml/2006/main">
                  <a:graphicData uri="http://schemas.microsoft.com/office/word/2010/wordprocessingShape">
                    <wps:wsp>
                      <wps:cNvSpPr/>
                      <wps:spPr>
                        <a:xfrm>
                          <a:off x="0" y="0"/>
                          <a:ext cx="1128409" cy="1128408"/>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FEB390" id="Блок-схема: узел 11" o:spid="_x0000_s1026" type="#_x0000_t120" style="position:absolute;margin-left:0;margin-top:2.45pt;width:88.85pt;height:88.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" fillcolor="#5b9bd5 [3204]" strokecolor="#1f4d78 [1604]" strokeweight="1pt">
                <v:stroke joinstyle="miter"/>
                <w10:wrap anchorx="margin"/>
              </v:shape>
            </w:pict>
          </mc:Fallback>
        </mc:AlternateContent>
      </w:r>
    </w:p>
    <w:p w:rsidR="006A16A4" w:rsidRPr="00E03051" w:rsidRDefault="006A16A4" w:rsidP="00E03051">
      <w:pPr>
        <w:jc w:val="both"/>
        <w:rPr>
          <w:rFonts w:ascii="Times New Roman" w:hAnsi="Times New Roman" w:cs="Times New Roman"/>
          <w:sz w:val="28"/>
          <w:szCs w:val="28"/>
        </w:rPr>
      </w:pPr>
    </w:p>
    <w:p w:rsidR="006A16A4" w:rsidRPr="00E03051" w:rsidRDefault="006A16A4" w:rsidP="00E03051">
      <w:pPr>
        <w:jc w:val="both"/>
        <w:rPr>
          <w:rFonts w:ascii="Times New Roman" w:hAnsi="Times New Roman" w:cs="Times New Roman"/>
          <w:sz w:val="28"/>
          <w:szCs w:val="28"/>
        </w:rPr>
      </w:pPr>
    </w:p>
    <w:p w:rsidR="006A16A4" w:rsidRPr="00E03051" w:rsidRDefault="006A16A4" w:rsidP="00E03051">
      <w:pPr>
        <w:jc w:val="both"/>
        <w:rPr>
          <w:rFonts w:ascii="Times New Roman" w:hAnsi="Times New Roman" w:cs="Times New Roman"/>
          <w:sz w:val="28"/>
          <w:szCs w:val="28"/>
        </w:rPr>
      </w:pPr>
    </w:p>
    <w:p w:rsidR="006A16A4" w:rsidRPr="00E03051" w:rsidRDefault="006A16A4" w:rsidP="00E03051">
      <w:pPr>
        <w:jc w:val="both"/>
        <w:rPr>
          <w:rFonts w:ascii="Times New Roman" w:hAnsi="Times New Roman" w:cs="Times New Roman"/>
          <w:sz w:val="28"/>
          <w:szCs w:val="28"/>
        </w:rPr>
      </w:pPr>
      <w:r w:rsidRPr="00E03051">
        <w:rPr>
          <w:rFonts w:ascii="Times New Roman" w:hAnsi="Times New Roman" w:cs="Times New Roman"/>
          <w:sz w:val="28"/>
          <w:szCs w:val="28"/>
        </w:rPr>
        <w:t xml:space="preserve">Заварочный       </w:t>
      </w:r>
      <w:r w:rsidR="00E03051">
        <w:rPr>
          <w:rFonts w:ascii="Times New Roman" w:hAnsi="Times New Roman" w:cs="Times New Roman"/>
          <w:sz w:val="28"/>
          <w:szCs w:val="28"/>
        </w:rPr>
        <w:t xml:space="preserve">        </w:t>
      </w:r>
      <w:r w:rsidRPr="00E03051">
        <w:rPr>
          <w:rFonts w:ascii="Times New Roman" w:hAnsi="Times New Roman" w:cs="Times New Roman"/>
          <w:sz w:val="28"/>
          <w:szCs w:val="28"/>
        </w:rPr>
        <w:t xml:space="preserve">Посуда,        Малыш,   Цветок, </w:t>
      </w:r>
      <w:r w:rsidR="00E03051">
        <w:rPr>
          <w:rFonts w:ascii="Times New Roman" w:hAnsi="Times New Roman" w:cs="Times New Roman"/>
          <w:sz w:val="28"/>
          <w:szCs w:val="28"/>
        </w:rPr>
        <w:t xml:space="preserve">      </w:t>
      </w:r>
      <w:r w:rsidRPr="00E03051">
        <w:rPr>
          <w:rFonts w:ascii="Times New Roman" w:hAnsi="Times New Roman" w:cs="Times New Roman"/>
          <w:sz w:val="28"/>
          <w:szCs w:val="28"/>
        </w:rPr>
        <w:t>Компот</w:t>
      </w:r>
    </w:p>
    <w:p w:rsidR="00E03051" w:rsidRDefault="006A16A4" w:rsidP="00E03051">
      <w:pPr>
        <w:jc w:val="both"/>
        <w:rPr>
          <w:rFonts w:ascii="Times New Roman" w:hAnsi="Times New Roman" w:cs="Times New Roman"/>
          <w:sz w:val="28"/>
          <w:szCs w:val="28"/>
        </w:rPr>
      </w:pPr>
      <w:r w:rsidRPr="00E03051">
        <w:rPr>
          <w:rFonts w:ascii="Times New Roman" w:hAnsi="Times New Roman" w:cs="Times New Roman"/>
          <w:sz w:val="28"/>
          <w:szCs w:val="28"/>
        </w:rPr>
        <w:t xml:space="preserve"> </w:t>
      </w:r>
      <w:r w:rsidR="00E03051">
        <w:rPr>
          <w:rFonts w:ascii="Times New Roman" w:hAnsi="Times New Roman" w:cs="Times New Roman"/>
          <w:sz w:val="28"/>
          <w:szCs w:val="28"/>
        </w:rPr>
        <w:t>чайник</w:t>
      </w:r>
      <w:r w:rsidRPr="00E03051">
        <w:rPr>
          <w:rFonts w:ascii="Times New Roman" w:hAnsi="Times New Roman" w:cs="Times New Roman"/>
          <w:sz w:val="28"/>
          <w:szCs w:val="28"/>
        </w:rPr>
        <w:t xml:space="preserve">              </w:t>
      </w:r>
      <w:r w:rsidR="00E03051">
        <w:rPr>
          <w:rFonts w:ascii="Times New Roman" w:hAnsi="Times New Roman" w:cs="Times New Roman"/>
          <w:sz w:val="28"/>
          <w:szCs w:val="28"/>
        </w:rPr>
        <w:t xml:space="preserve">       </w:t>
      </w:r>
      <w:r w:rsidR="00E03051">
        <w:rPr>
          <w:rFonts w:ascii="Times New Roman" w:hAnsi="Times New Roman" w:cs="Times New Roman"/>
          <w:sz w:val="28"/>
          <w:szCs w:val="28"/>
        </w:rPr>
        <w:t>окно</w:t>
      </w:r>
      <w:r w:rsidR="00E03051">
        <w:rPr>
          <w:rFonts w:ascii="Times New Roman" w:hAnsi="Times New Roman" w:cs="Times New Roman"/>
          <w:sz w:val="28"/>
          <w:szCs w:val="28"/>
        </w:rPr>
        <w:t xml:space="preserve">            </w:t>
      </w:r>
      <w:r w:rsidRPr="00E03051">
        <w:rPr>
          <w:rFonts w:ascii="Times New Roman" w:hAnsi="Times New Roman" w:cs="Times New Roman"/>
          <w:sz w:val="28"/>
          <w:szCs w:val="28"/>
        </w:rPr>
        <w:t xml:space="preserve"> </w:t>
      </w:r>
      <w:r w:rsidR="00E03051">
        <w:rPr>
          <w:rFonts w:ascii="Times New Roman" w:hAnsi="Times New Roman" w:cs="Times New Roman"/>
          <w:sz w:val="28"/>
          <w:szCs w:val="28"/>
        </w:rPr>
        <w:t>посуда,</w:t>
      </w:r>
      <w:r w:rsidR="00E03051">
        <w:rPr>
          <w:rFonts w:ascii="Times New Roman" w:hAnsi="Times New Roman" w:cs="Times New Roman"/>
          <w:sz w:val="28"/>
          <w:szCs w:val="28"/>
        </w:rPr>
        <w:t xml:space="preserve">      </w:t>
      </w:r>
      <w:r w:rsidR="00E03051">
        <w:rPr>
          <w:rFonts w:ascii="Times New Roman" w:hAnsi="Times New Roman" w:cs="Times New Roman"/>
          <w:sz w:val="28"/>
          <w:szCs w:val="28"/>
        </w:rPr>
        <w:t xml:space="preserve">окно,  </w:t>
      </w:r>
    </w:p>
    <w:p w:rsidR="006A16A4" w:rsidRPr="00E03051" w:rsidRDefault="006A16A4" w:rsidP="00E03051">
      <w:pPr>
        <w:jc w:val="both"/>
        <w:rPr>
          <w:rFonts w:ascii="Times New Roman" w:hAnsi="Times New Roman" w:cs="Times New Roman"/>
          <w:sz w:val="28"/>
          <w:szCs w:val="28"/>
        </w:rPr>
      </w:pPr>
      <w:r w:rsidRPr="00E03051">
        <w:rPr>
          <w:rFonts w:ascii="Times New Roman" w:hAnsi="Times New Roman" w:cs="Times New Roman"/>
          <w:sz w:val="28"/>
          <w:szCs w:val="28"/>
        </w:rPr>
        <w:t xml:space="preserve">                                                     </w:t>
      </w:r>
      <w:r w:rsidR="00E03051">
        <w:rPr>
          <w:rFonts w:ascii="Times New Roman" w:hAnsi="Times New Roman" w:cs="Times New Roman"/>
          <w:sz w:val="28"/>
          <w:szCs w:val="28"/>
        </w:rPr>
        <w:t xml:space="preserve"> о</w:t>
      </w:r>
      <w:r w:rsidR="00E03051">
        <w:rPr>
          <w:rFonts w:ascii="Times New Roman" w:hAnsi="Times New Roman" w:cs="Times New Roman"/>
          <w:sz w:val="28"/>
          <w:szCs w:val="28"/>
        </w:rPr>
        <w:t>кно</w:t>
      </w:r>
      <w:r w:rsidR="00E03051">
        <w:rPr>
          <w:rFonts w:ascii="Times New Roman" w:hAnsi="Times New Roman" w:cs="Times New Roman"/>
          <w:sz w:val="28"/>
          <w:szCs w:val="28"/>
        </w:rPr>
        <w:t xml:space="preserve">         </w:t>
      </w:r>
      <w:r w:rsidRPr="00E03051">
        <w:rPr>
          <w:rFonts w:ascii="Times New Roman" w:hAnsi="Times New Roman" w:cs="Times New Roman"/>
          <w:sz w:val="28"/>
          <w:szCs w:val="28"/>
        </w:rPr>
        <w:t>компот</w:t>
      </w:r>
    </w:p>
    <w:p w:rsidR="00E03051" w:rsidRDefault="00E03051" w:rsidP="00E03051">
      <w:pPr>
        <w:jc w:val="center"/>
        <w:rPr>
          <w:rFonts w:ascii="Times New Roman" w:hAnsi="Times New Roman" w:cs="Times New Roman"/>
          <w:b/>
          <w:sz w:val="40"/>
          <w:szCs w:val="40"/>
        </w:rPr>
      </w:pPr>
    </w:p>
    <w:p w:rsidR="006A16A4" w:rsidRPr="00E03051" w:rsidRDefault="006A16A4" w:rsidP="00E03051">
      <w:pPr>
        <w:jc w:val="center"/>
        <w:rPr>
          <w:rFonts w:ascii="Times New Roman" w:hAnsi="Times New Roman" w:cs="Times New Roman"/>
          <w:b/>
          <w:sz w:val="40"/>
          <w:szCs w:val="40"/>
        </w:rPr>
      </w:pPr>
      <w:r w:rsidRPr="00E03051">
        <w:rPr>
          <w:rFonts w:ascii="Times New Roman" w:hAnsi="Times New Roman" w:cs="Times New Roman"/>
          <w:b/>
          <w:sz w:val="40"/>
          <w:szCs w:val="40"/>
        </w:rPr>
        <w:t>Занятие №2</w:t>
      </w:r>
    </w:p>
    <w:p w:rsidR="006A16A4" w:rsidRPr="00E03051" w:rsidRDefault="00C5617A" w:rsidP="00E03051">
      <w:pPr>
        <w:ind w:left="708"/>
        <w:jc w:val="both"/>
        <w:rPr>
          <w:rFonts w:ascii="Times New Roman" w:hAnsi="Times New Roman" w:cs="Times New Roman"/>
          <w:sz w:val="28"/>
          <w:szCs w:val="28"/>
        </w:rPr>
      </w:pPr>
      <w:r w:rsidRPr="00E03051">
        <w:rPr>
          <w:rFonts w:ascii="Times New Roman" w:hAnsi="Times New Roman" w:cs="Times New Roman"/>
          <w:sz w:val="28"/>
          <w:szCs w:val="28"/>
        </w:rPr>
        <w:t>Направлено на выявление уровня овладения сериационным рядом как средством решения задач, требующих учета сериационных отношений между объектами. Проводится вместо занятия №13.</w:t>
      </w:r>
    </w:p>
    <w:p w:rsidR="00C5617A" w:rsidRPr="00E03051" w:rsidRDefault="00C5617A" w:rsidP="00E03051">
      <w:pPr>
        <w:jc w:val="both"/>
        <w:rPr>
          <w:rFonts w:ascii="Times New Roman" w:hAnsi="Times New Roman" w:cs="Times New Roman"/>
          <w:b/>
          <w:sz w:val="28"/>
          <w:szCs w:val="28"/>
        </w:rPr>
      </w:pPr>
      <w:r w:rsidRPr="00E03051">
        <w:rPr>
          <w:rFonts w:ascii="Times New Roman" w:hAnsi="Times New Roman" w:cs="Times New Roman"/>
          <w:b/>
          <w:sz w:val="28"/>
          <w:szCs w:val="28"/>
        </w:rPr>
        <w:t>Материал.</w:t>
      </w:r>
    </w:p>
    <w:p w:rsidR="00C5617A" w:rsidRPr="00E03051" w:rsidRDefault="00C5617A"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Раздаточный</w:t>
      </w:r>
      <w:r w:rsidR="00E03051">
        <w:rPr>
          <w:rFonts w:ascii="Times New Roman" w:hAnsi="Times New Roman" w:cs="Times New Roman"/>
          <w:sz w:val="28"/>
          <w:szCs w:val="28"/>
        </w:rPr>
        <w:t>:</w:t>
      </w:r>
      <w:r w:rsidRPr="00E03051">
        <w:rPr>
          <w:rFonts w:ascii="Times New Roman" w:hAnsi="Times New Roman" w:cs="Times New Roman"/>
          <w:sz w:val="28"/>
          <w:szCs w:val="28"/>
        </w:rPr>
        <w:t xml:space="preserve"> (для тех детей, которым потребуется) – лист бумаги, карандаш.</w:t>
      </w:r>
    </w:p>
    <w:p w:rsidR="00C5617A" w:rsidRPr="00E03051" w:rsidRDefault="00C5617A" w:rsidP="00E03051">
      <w:pPr>
        <w:jc w:val="both"/>
        <w:rPr>
          <w:rFonts w:ascii="Times New Roman" w:hAnsi="Times New Roman" w:cs="Times New Roman"/>
          <w:b/>
          <w:sz w:val="28"/>
          <w:szCs w:val="28"/>
        </w:rPr>
      </w:pPr>
      <w:r w:rsidRPr="00E03051">
        <w:rPr>
          <w:rFonts w:ascii="Times New Roman" w:hAnsi="Times New Roman" w:cs="Times New Roman"/>
          <w:b/>
          <w:sz w:val="28"/>
          <w:szCs w:val="28"/>
        </w:rPr>
        <w:t>Инструкция к проведению.</w:t>
      </w:r>
    </w:p>
    <w:p w:rsidR="00C5617A" w:rsidRPr="00E03051" w:rsidRDefault="00C5617A"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Воспитатель предлагает отгадать загадку: «Кто из девочек старше всех, если Аня младше Оли, Оля младше Киры, Кира младше Светы?» (для девочек) или «Кто из мальчиков младше всех, если Петя старше Коли, Коля старше Димы, Дима старше Шуры?» (для мальчиков).</w:t>
      </w:r>
    </w:p>
    <w:p w:rsidR="00C5617A" w:rsidRPr="00E03051" w:rsidRDefault="00C5617A"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lastRenderedPageBreak/>
        <w:t xml:space="preserve">В более слабой подгруппе можно всем детям </w:t>
      </w:r>
      <w:r w:rsidR="001E29D6" w:rsidRPr="00E03051">
        <w:rPr>
          <w:rFonts w:ascii="Times New Roman" w:hAnsi="Times New Roman" w:cs="Times New Roman"/>
          <w:sz w:val="28"/>
          <w:szCs w:val="28"/>
        </w:rPr>
        <w:t xml:space="preserve">предложить использовать бумагу и карандаш, чтобы отгадать загадки. Загадки предложить более простые: «Кто из девочек старше, если Аня младше Оли, Оля младше Киры?» </w:t>
      </w:r>
      <w:r w:rsidRPr="00E03051">
        <w:rPr>
          <w:rFonts w:ascii="Times New Roman" w:hAnsi="Times New Roman" w:cs="Times New Roman"/>
          <w:sz w:val="28"/>
          <w:szCs w:val="28"/>
        </w:rPr>
        <w:t xml:space="preserve"> </w:t>
      </w:r>
      <w:r w:rsidR="001E29D6" w:rsidRPr="00E03051">
        <w:rPr>
          <w:rFonts w:ascii="Times New Roman" w:hAnsi="Times New Roman" w:cs="Times New Roman"/>
          <w:sz w:val="28"/>
          <w:szCs w:val="28"/>
        </w:rPr>
        <w:t>и «Кто из мальчиков младше всех, если Петя старше Коли, Коля старше Димы?»</w:t>
      </w:r>
    </w:p>
    <w:p w:rsidR="001E29D6" w:rsidRPr="00E03051" w:rsidRDefault="001E29D6" w:rsidP="00E03051">
      <w:pPr>
        <w:ind w:firstLine="708"/>
        <w:jc w:val="both"/>
        <w:rPr>
          <w:rFonts w:ascii="Times New Roman" w:hAnsi="Times New Roman" w:cs="Times New Roman"/>
          <w:sz w:val="28"/>
          <w:szCs w:val="28"/>
        </w:rPr>
      </w:pPr>
      <w:r w:rsidRPr="00E03051">
        <w:rPr>
          <w:rFonts w:ascii="Times New Roman" w:hAnsi="Times New Roman" w:cs="Times New Roman"/>
          <w:sz w:val="28"/>
          <w:szCs w:val="28"/>
        </w:rPr>
        <w:t>Если дети затрудняются ответить на вопрос, можно предложить им использовать бумагу и карандаш.</w:t>
      </w:r>
    </w:p>
    <w:p w:rsidR="001E29D6" w:rsidRPr="00E03051" w:rsidRDefault="001E29D6" w:rsidP="00E03051">
      <w:pPr>
        <w:jc w:val="both"/>
        <w:rPr>
          <w:rFonts w:ascii="Times New Roman" w:hAnsi="Times New Roman" w:cs="Times New Roman"/>
          <w:b/>
          <w:sz w:val="28"/>
          <w:szCs w:val="28"/>
        </w:rPr>
      </w:pPr>
      <w:r w:rsidRPr="00E03051">
        <w:rPr>
          <w:rFonts w:ascii="Times New Roman" w:hAnsi="Times New Roman" w:cs="Times New Roman"/>
          <w:b/>
          <w:sz w:val="28"/>
          <w:szCs w:val="28"/>
        </w:rPr>
        <w:t>Оценка.</w:t>
      </w:r>
    </w:p>
    <w:p w:rsidR="001E29D6" w:rsidRPr="00E03051" w:rsidRDefault="001E29D6" w:rsidP="00E03051">
      <w:pPr>
        <w:jc w:val="both"/>
        <w:rPr>
          <w:rFonts w:ascii="Times New Roman" w:hAnsi="Times New Roman" w:cs="Times New Roman"/>
          <w:sz w:val="28"/>
          <w:szCs w:val="28"/>
        </w:rPr>
      </w:pPr>
      <w:r w:rsidRPr="00186F06">
        <w:rPr>
          <w:rFonts w:ascii="Times New Roman" w:hAnsi="Times New Roman" w:cs="Times New Roman"/>
          <w:b/>
          <w:sz w:val="28"/>
          <w:szCs w:val="28"/>
        </w:rPr>
        <w:t>Показатель – учет сериационных отношений между понятиями</w:t>
      </w:r>
      <w:r w:rsidRPr="00E03051">
        <w:rPr>
          <w:rFonts w:ascii="Times New Roman" w:hAnsi="Times New Roman" w:cs="Times New Roman"/>
          <w:sz w:val="28"/>
          <w:szCs w:val="28"/>
        </w:rPr>
        <w:t>.</w:t>
      </w:r>
    </w:p>
    <w:p w:rsidR="001E29D6" w:rsidRPr="00E03051" w:rsidRDefault="001E29D6" w:rsidP="00E03051">
      <w:pPr>
        <w:jc w:val="both"/>
        <w:rPr>
          <w:rFonts w:ascii="Times New Roman" w:hAnsi="Times New Roman" w:cs="Times New Roman"/>
          <w:sz w:val="28"/>
          <w:szCs w:val="28"/>
        </w:rPr>
      </w:pPr>
      <w:r w:rsidRPr="00186F06">
        <w:rPr>
          <w:rFonts w:ascii="Times New Roman" w:hAnsi="Times New Roman" w:cs="Times New Roman"/>
          <w:b/>
          <w:sz w:val="28"/>
          <w:szCs w:val="28"/>
        </w:rPr>
        <w:t>Низкий уровень</w:t>
      </w:r>
      <w:r w:rsidRPr="00E03051">
        <w:rPr>
          <w:rFonts w:ascii="Times New Roman" w:hAnsi="Times New Roman" w:cs="Times New Roman"/>
          <w:sz w:val="28"/>
          <w:szCs w:val="28"/>
        </w:rPr>
        <w:t xml:space="preserve"> – дети не ответили на вопрос.</w:t>
      </w:r>
    </w:p>
    <w:p w:rsidR="001E29D6" w:rsidRPr="00E03051" w:rsidRDefault="001E29D6" w:rsidP="00E03051">
      <w:pPr>
        <w:jc w:val="both"/>
        <w:rPr>
          <w:rFonts w:ascii="Times New Roman" w:hAnsi="Times New Roman" w:cs="Times New Roman"/>
          <w:sz w:val="28"/>
          <w:szCs w:val="28"/>
        </w:rPr>
      </w:pPr>
      <w:r w:rsidRPr="00186F06">
        <w:rPr>
          <w:rFonts w:ascii="Times New Roman" w:hAnsi="Times New Roman" w:cs="Times New Roman"/>
          <w:b/>
          <w:sz w:val="28"/>
          <w:szCs w:val="28"/>
        </w:rPr>
        <w:t>Средний уровень</w:t>
      </w:r>
      <w:r w:rsidRPr="00E03051">
        <w:rPr>
          <w:rFonts w:ascii="Times New Roman" w:hAnsi="Times New Roman" w:cs="Times New Roman"/>
          <w:sz w:val="28"/>
          <w:szCs w:val="28"/>
        </w:rPr>
        <w:t xml:space="preserve"> – дети справились с заданием, используя карандаш и бумагу для построения сериационного ряда.</w:t>
      </w:r>
    </w:p>
    <w:p w:rsidR="001E29D6" w:rsidRPr="00E03051" w:rsidRDefault="001E29D6" w:rsidP="00E03051">
      <w:pPr>
        <w:jc w:val="both"/>
        <w:rPr>
          <w:rFonts w:ascii="Times New Roman" w:hAnsi="Times New Roman" w:cs="Times New Roman"/>
          <w:sz w:val="28"/>
          <w:szCs w:val="28"/>
        </w:rPr>
      </w:pPr>
      <w:r w:rsidRPr="00186F06">
        <w:rPr>
          <w:rFonts w:ascii="Times New Roman" w:hAnsi="Times New Roman" w:cs="Times New Roman"/>
          <w:b/>
          <w:sz w:val="28"/>
          <w:szCs w:val="28"/>
        </w:rPr>
        <w:t>Высокий уровень</w:t>
      </w:r>
      <w:r w:rsidRPr="00E03051">
        <w:rPr>
          <w:rFonts w:ascii="Times New Roman" w:hAnsi="Times New Roman" w:cs="Times New Roman"/>
          <w:sz w:val="28"/>
          <w:szCs w:val="28"/>
        </w:rPr>
        <w:t xml:space="preserve"> – дети ответили на вопрос воспитателя без строения сериационного ряда на листе бумаги.</w:t>
      </w:r>
    </w:p>
    <w:p w:rsidR="001E29D6" w:rsidRPr="00E03051" w:rsidRDefault="001E29D6" w:rsidP="00E03051">
      <w:pPr>
        <w:jc w:val="center"/>
        <w:rPr>
          <w:rFonts w:ascii="Times New Roman" w:hAnsi="Times New Roman" w:cs="Times New Roman"/>
          <w:b/>
          <w:sz w:val="40"/>
          <w:szCs w:val="40"/>
        </w:rPr>
      </w:pPr>
      <w:r w:rsidRPr="00E03051">
        <w:rPr>
          <w:rFonts w:ascii="Times New Roman" w:hAnsi="Times New Roman" w:cs="Times New Roman"/>
          <w:b/>
          <w:sz w:val="40"/>
          <w:szCs w:val="40"/>
        </w:rPr>
        <w:t>Занятие №3</w:t>
      </w:r>
    </w:p>
    <w:p w:rsidR="001E29D6" w:rsidRPr="00E03051" w:rsidRDefault="001E29D6" w:rsidP="00E03051">
      <w:pPr>
        <w:jc w:val="both"/>
        <w:rPr>
          <w:rFonts w:ascii="Times New Roman" w:hAnsi="Times New Roman" w:cs="Times New Roman"/>
          <w:sz w:val="28"/>
          <w:szCs w:val="28"/>
        </w:rPr>
      </w:pPr>
      <w:r w:rsidRPr="00E03051">
        <w:rPr>
          <w:rFonts w:ascii="Times New Roman" w:hAnsi="Times New Roman" w:cs="Times New Roman"/>
          <w:sz w:val="28"/>
          <w:szCs w:val="28"/>
        </w:rPr>
        <w:t xml:space="preserve">Направленно </w:t>
      </w:r>
      <w:r w:rsidR="00C008D8" w:rsidRPr="00E03051">
        <w:rPr>
          <w:rFonts w:ascii="Times New Roman" w:hAnsi="Times New Roman" w:cs="Times New Roman"/>
          <w:sz w:val="28"/>
          <w:szCs w:val="28"/>
        </w:rPr>
        <w:t xml:space="preserve">на выявление </w:t>
      </w:r>
      <w:r w:rsidR="00186F06">
        <w:rPr>
          <w:rFonts w:ascii="Times New Roman" w:hAnsi="Times New Roman" w:cs="Times New Roman"/>
          <w:sz w:val="28"/>
          <w:szCs w:val="28"/>
        </w:rPr>
        <w:t xml:space="preserve">умения детей устанавливать </w:t>
      </w:r>
      <w:proofErr w:type="spellStart"/>
      <w:proofErr w:type="gramStart"/>
      <w:r w:rsidR="00186F06">
        <w:rPr>
          <w:rFonts w:ascii="Times New Roman" w:hAnsi="Times New Roman" w:cs="Times New Roman"/>
          <w:sz w:val="28"/>
          <w:szCs w:val="28"/>
        </w:rPr>
        <w:t>родо</w:t>
      </w:r>
      <w:proofErr w:type="spellEnd"/>
      <w:r w:rsidR="00C008D8" w:rsidRPr="00E03051">
        <w:rPr>
          <w:rFonts w:ascii="Times New Roman" w:hAnsi="Times New Roman" w:cs="Times New Roman"/>
          <w:sz w:val="28"/>
          <w:szCs w:val="28"/>
        </w:rPr>
        <w:t>-видовые</w:t>
      </w:r>
      <w:proofErr w:type="gramEnd"/>
      <w:r w:rsidR="00C008D8" w:rsidRPr="00E03051">
        <w:rPr>
          <w:rFonts w:ascii="Times New Roman" w:hAnsi="Times New Roman" w:cs="Times New Roman"/>
          <w:sz w:val="28"/>
          <w:szCs w:val="28"/>
        </w:rPr>
        <w:t xml:space="preserve"> отношения между понятиями. Проводится вместо занятия №9, часть 2.</w:t>
      </w:r>
    </w:p>
    <w:p w:rsidR="00C008D8" w:rsidRPr="00E03051" w:rsidRDefault="00C008D8" w:rsidP="00E03051">
      <w:pPr>
        <w:jc w:val="both"/>
        <w:rPr>
          <w:rFonts w:ascii="Times New Roman" w:hAnsi="Times New Roman" w:cs="Times New Roman"/>
          <w:sz w:val="28"/>
          <w:szCs w:val="28"/>
        </w:rPr>
      </w:pPr>
      <w:r w:rsidRPr="00E03051">
        <w:rPr>
          <w:rFonts w:ascii="Times New Roman" w:hAnsi="Times New Roman" w:cs="Times New Roman"/>
          <w:b/>
          <w:sz w:val="28"/>
          <w:szCs w:val="28"/>
        </w:rPr>
        <w:t>Материал</w:t>
      </w:r>
      <w:r w:rsidRPr="00E03051">
        <w:rPr>
          <w:rFonts w:ascii="Times New Roman" w:hAnsi="Times New Roman" w:cs="Times New Roman"/>
          <w:sz w:val="28"/>
          <w:szCs w:val="28"/>
        </w:rPr>
        <w:t>.</w:t>
      </w:r>
    </w:p>
    <w:p w:rsidR="00C008D8" w:rsidRPr="00E03051" w:rsidRDefault="00C008D8" w:rsidP="00E03051">
      <w:pPr>
        <w:jc w:val="both"/>
        <w:rPr>
          <w:rFonts w:ascii="Times New Roman" w:hAnsi="Times New Roman" w:cs="Times New Roman"/>
          <w:sz w:val="28"/>
          <w:szCs w:val="28"/>
        </w:rPr>
      </w:pPr>
      <w:r w:rsidRPr="00E03051">
        <w:rPr>
          <w:rFonts w:ascii="Times New Roman" w:hAnsi="Times New Roman" w:cs="Times New Roman"/>
          <w:sz w:val="28"/>
          <w:szCs w:val="28"/>
        </w:rPr>
        <w:t>Мяч.</w:t>
      </w:r>
    </w:p>
    <w:p w:rsidR="00C008D8" w:rsidRPr="00E03051" w:rsidRDefault="00C008D8" w:rsidP="00E03051">
      <w:pPr>
        <w:jc w:val="both"/>
        <w:rPr>
          <w:rFonts w:ascii="Times New Roman" w:hAnsi="Times New Roman" w:cs="Times New Roman"/>
          <w:b/>
          <w:sz w:val="28"/>
          <w:szCs w:val="28"/>
        </w:rPr>
      </w:pPr>
      <w:r w:rsidRPr="00E03051">
        <w:rPr>
          <w:rFonts w:ascii="Times New Roman" w:hAnsi="Times New Roman" w:cs="Times New Roman"/>
          <w:b/>
          <w:sz w:val="28"/>
          <w:szCs w:val="28"/>
        </w:rPr>
        <w:t>Инструкция к проведению.</w:t>
      </w:r>
    </w:p>
    <w:p w:rsidR="00C008D8" w:rsidRPr="00E03051" w:rsidRDefault="00C008D8" w:rsidP="00186F06">
      <w:pPr>
        <w:ind w:firstLine="708"/>
        <w:jc w:val="both"/>
        <w:rPr>
          <w:rFonts w:ascii="Times New Roman" w:hAnsi="Times New Roman" w:cs="Times New Roman"/>
          <w:sz w:val="28"/>
          <w:szCs w:val="28"/>
        </w:rPr>
      </w:pPr>
      <w:r w:rsidRPr="00E03051">
        <w:rPr>
          <w:rFonts w:ascii="Times New Roman" w:hAnsi="Times New Roman" w:cs="Times New Roman"/>
          <w:sz w:val="28"/>
          <w:szCs w:val="28"/>
        </w:rPr>
        <w:t>Дети встают в круг. Воспитатель называет несколько слов, к которым можно подобрать общее название, дает мяч одному из детей и спрашивает, как можно назвать все одним словом (например, «Как можно назвать одним словом: платье, рубашка, пальто, свитер?»). Ребенок, у которого находится мяч, должен назвать это общее слово</w:t>
      </w:r>
      <w:r w:rsidR="00186F06">
        <w:rPr>
          <w:rFonts w:ascii="Times New Roman" w:hAnsi="Times New Roman" w:cs="Times New Roman"/>
          <w:sz w:val="28"/>
          <w:szCs w:val="28"/>
        </w:rPr>
        <w:t xml:space="preserve"> </w:t>
      </w:r>
      <w:r w:rsidRPr="00E03051">
        <w:rPr>
          <w:rFonts w:ascii="Times New Roman" w:hAnsi="Times New Roman" w:cs="Times New Roman"/>
          <w:sz w:val="28"/>
          <w:szCs w:val="28"/>
        </w:rPr>
        <w:t xml:space="preserve">(одежда). Аналогичное задание дается другим детям, но с новыми словами. </w:t>
      </w:r>
    </w:p>
    <w:p w:rsidR="00C008D8" w:rsidRPr="00E03051" w:rsidRDefault="00C008D8" w:rsidP="00186F06">
      <w:pPr>
        <w:ind w:firstLine="708"/>
        <w:jc w:val="both"/>
        <w:rPr>
          <w:rFonts w:ascii="Times New Roman" w:hAnsi="Times New Roman" w:cs="Times New Roman"/>
          <w:sz w:val="28"/>
          <w:szCs w:val="28"/>
        </w:rPr>
      </w:pPr>
      <w:r w:rsidRPr="00E03051">
        <w:rPr>
          <w:rFonts w:ascii="Times New Roman" w:hAnsi="Times New Roman" w:cs="Times New Roman"/>
          <w:sz w:val="28"/>
          <w:szCs w:val="28"/>
        </w:rPr>
        <w:t xml:space="preserve">Затем воспитатель предлагает детям поиграть </w:t>
      </w:r>
      <w:r w:rsidR="00F22BC5" w:rsidRPr="00E03051">
        <w:rPr>
          <w:rFonts w:ascii="Times New Roman" w:hAnsi="Times New Roman" w:cs="Times New Roman"/>
          <w:sz w:val="28"/>
          <w:szCs w:val="28"/>
        </w:rPr>
        <w:t xml:space="preserve">«наоборот»: дает мяч ребенку и называет обобщенное слово. </w:t>
      </w:r>
      <w:proofErr w:type="gramStart"/>
      <w:r w:rsidR="00F22BC5" w:rsidRPr="00E03051">
        <w:rPr>
          <w:rFonts w:ascii="Times New Roman" w:hAnsi="Times New Roman" w:cs="Times New Roman"/>
          <w:sz w:val="28"/>
          <w:szCs w:val="28"/>
        </w:rPr>
        <w:t>Задача ребенка состоит в перечислении тех объектов, которые этим словом можно назвать («Что можно назвать словом «обувь»?</w:t>
      </w:r>
      <w:proofErr w:type="gramEnd"/>
      <w:r w:rsidR="00F22BC5" w:rsidRPr="00E03051">
        <w:rPr>
          <w:rFonts w:ascii="Times New Roman" w:hAnsi="Times New Roman" w:cs="Times New Roman"/>
          <w:sz w:val="28"/>
          <w:szCs w:val="28"/>
        </w:rPr>
        <w:t xml:space="preserve"> </w:t>
      </w:r>
      <w:proofErr w:type="gramStart"/>
      <w:r w:rsidR="00F22BC5" w:rsidRPr="00E03051">
        <w:rPr>
          <w:rFonts w:ascii="Times New Roman" w:hAnsi="Times New Roman" w:cs="Times New Roman"/>
          <w:sz w:val="28"/>
          <w:szCs w:val="28"/>
        </w:rPr>
        <w:t>Сапоги, тапки, кроссовки и т.д.).</w:t>
      </w:r>
      <w:proofErr w:type="gramEnd"/>
      <w:r w:rsidR="00F22BC5" w:rsidRPr="00E03051">
        <w:rPr>
          <w:rFonts w:ascii="Times New Roman" w:hAnsi="Times New Roman" w:cs="Times New Roman"/>
          <w:sz w:val="28"/>
          <w:szCs w:val="28"/>
        </w:rPr>
        <w:t xml:space="preserve"> Аналогичное задание дается </w:t>
      </w:r>
      <w:r w:rsidR="002F1BE2" w:rsidRPr="00E03051">
        <w:rPr>
          <w:rFonts w:ascii="Times New Roman" w:hAnsi="Times New Roman" w:cs="Times New Roman"/>
          <w:sz w:val="28"/>
          <w:szCs w:val="28"/>
        </w:rPr>
        <w:t xml:space="preserve">другим детям с другими обобщенными словами. </w:t>
      </w:r>
    </w:p>
    <w:p w:rsidR="002F1BE2" w:rsidRPr="00E03051" w:rsidRDefault="002F1BE2" w:rsidP="00E03051">
      <w:pPr>
        <w:jc w:val="both"/>
        <w:rPr>
          <w:rFonts w:ascii="Times New Roman" w:hAnsi="Times New Roman" w:cs="Times New Roman"/>
          <w:b/>
          <w:sz w:val="28"/>
          <w:szCs w:val="28"/>
        </w:rPr>
      </w:pPr>
      <w:r w:rsidRPr="00E03051">
        <w:rPr>
          <w:rFonts w:ascii="Times New Roman" w:hAnsi="Times New Roman" w:cs="Times New Roman"/>
          <w:b/>
          <w:sz w:val="28"/>
          <w:szCs w:val="28"/>
        </w:rPr>
        <w:t>Оценка.</w:t>
      </w:r>
    </w:p>
    <w:p w:rsidR="002F1BE2" w:rsidRPr="00E03051" w:rsidRDefault="00186F06" w:rsidP="00E03051">
      <w:pPr>
        <w:jc w:val="both"/>
        <w:rPr>
          <w:rFonts w:ascii="Times New Roman" w:hAnsi="Times New Roman" w:cs="Times New Roman"/>
          <w:sz w:val="28"/>
          <w:szCs w:val="28"/>
        </w:rPr>
      </w:pPr>
      <w:r w:rsidRPr="00186F06">
        <w:rPr>
          <w:rFonts w:ascii="Times New Roman" w:hAnsi="Times New Roman" w:cs="Times New Roman"/>
          <w:b/>
          <w:sz w:val="28"/>
          <w:szCs w:val="28"/>
        </w:rPr>
        <w:t xml:space="preserve">Показатель – установление </w:t>
      </w:r>
      <w:proofErr w:type="spellStart"/>
      <w:proofErr w:type="gramStart"/>
      <w:r w:rsidRPr="00186F06">
        <w:rPr>
          <w:rFonts w:ascii="Times New Roman" w:hAnsi="Times New Roman" w:cs="Times New Roman"/>
          <w:b/>
          <w:sz w:val="28"/>
          <w:szCs w:val="28"/>
        </w:rPr>
        <w:t>родо</w:t>
      </w:r>
      <w:proofErr w:type="spellEnd"/>
      <w:r w:rsidRPr="00186F06">
        <w:rPr>
          <w:rFonts w:ascii="Times New Roman" w:hAnsi="Times New Roman" w:cs="Times New Roman"/>
          <w:b/>
          <w:sz w:val="28"/>
          <w:szCs w:val="28"/>
        </w:rPr>
        <w:t>-</w:t>
      </w:r>
      <w:r w:rsidR="002F1BE2" w:rsidRPr="00186F06">
        <w:rPr>
          <w:rFonts w:ascii="Times New Roman" w:hAnsi="Times New Roman" w:cs="Times New Roman"/>
          <w:b/>
          <w:sz w:val="28"/>
          <w:szCs w:val="28"/>
        </w:rPr>
        <w:t>видовых</w:t>
      </w:r>
      <w:proofErr w:type="gramEnd"/>
      <w:r w:rsidR="002F1BE2" w:rsidRPr="00186F06">
        <w:rPr>
          <w:rFonts w:ascii="Times New Roman" w:hAnsi="Times New Roman" w:cs="Times New Roman"/>
          <w:b/>
          <w:sz w:val="28"/>
          <w:szCs w:val="28"/>
        </w:rPr>
        <w:t xml:space="preserve"> отношений</w:t>
      </w:r>
      <w:r w:rsidR="002F1BE2" w:rsidRPr="00E03051">
        <w:rPr>
          <w:rFonts w:ascii="Times New Roman" w:hAnsi="Times New Roman" w:cs="Times New Roman"/>
          <w:sz w:val="28"/>
          <w:szCs w:val="28"/>
        </w:rPr>
        <w:t>.</w:t>
      </w:r>
    </w:p>
    <w:p w:rsidR="002F1BE2" w:rsidRPr="00E03051" w:rsidRDefault="002F1BE2" w:rsidP="00E03051">
      <w:pPr>
        <w:jc w:val="both"/>
        <w:rPr>
          <w:rFonts w:ascii="Times New Roman" w:hAnsi="Times New Roman" w:cs="Times New Roman"/>
          <w:sz w:val="28"/>
          <w:szCs w:val="28"/>
        </w:rPr>
      </w:pPr>
      <w:r w:rsidRPr="00186F06">
        <w:rPr>
          <w:rFonts w:ascii="Times New Roman" w:hAnsi="Times New Roman" w:cs="Times New Roman"/>
          <w:b/>
          <w:sz w:val="28"/>
          <w:szCs w:val="28"/>
        </w:rPr>
        <w:t>Низкий уровень</w:t>
      </w:r>
      <w:r w:rsidRPr="00E03051">
        <w:rPr>
          <w:rFonts w:ascii="Times New Roman" w:hAnsi="Times New Roman" w:cs="Times New Roman"/>
          <w:sz w:val="28"/>
          <w:szCs w:val="28"/>
        </w:rPr>
        <w:t xml:space="preserve"> – дети не подбирают родовое понятие.</w:t>
      </w:r>
    </w:p>
    <w:p w:rsidR="002F1BE2" w:rsidRPr="00E03051" w:rsidRDefault="002F1BE2" w:rsidP="00E03051">
      <w:pPr>
        <w:jc w:val="both"/>
        <w:rPr>
          <w:rFonts w:ascii="Times New Roman" w:hAnsi="Times New Roman" w:cs="Times New Roman"/>
          <w:sz w:val="28"/>
          <w:szCs w:val="28"/>
        </w:rPr>
      </w:pPr>
      <w:r w:rsidRPr="00186F06">
        <w:rPr>
          <w:rFonts w:ascii="Times New Roman" w:hAnsi="Times New Roman" w:cs="Times New Roman"/>
          <w:b/>
          <w:sz w:val="28"/>
          <w:szCs w:val="28"/>
        </w:rPr>
        <w:t>Средний уровень</w:t>
      </w:r>
      <w:r w:rsidRPr="00E03051">
        <w:rPr>
          <w:rFonts w:ascii="Times New Roman" w:hAnsi="Times New Roman" w:cs="Times New Roman"/>
          <w:sz w:val="28"/>
          <w:szCs w:val="28"/>
        </w:rPr>
        <w:t xml:space="preserve"> – называют лишь одно из существенных признаков родового понятия (например, игрушки – «в это играют», овощи «это едят» и </w:t>
      </w:r>
      <w:proofErr w:type="spellStart"/>
      <w:r w:rsidRPr="00E03051">
        <w:rPr>
          <w:rFonts w:ascii="Times New Roman" w:hAnsi="Times New Roman" w:cs="Times New Roman"/>
          <w:sz w:val="28"/>
          <w:szCs w:val="28"/>
        </w:rPr>
        <w:t>т</w:t>
      </w:r>
      <w:proofErr w:type="gramStart"/>
      <w:r w:rsidRPr="00E03051">
        <w:rPr>
          <w:rFonts w:ascii="Times New Roman" w:hAnsi="Times New Roman" w:cs="Times New Roman"/>
          <w:sz w:val="28"/>
          <w:szCs w:val="28"/>
        </w:rPr>
        <w:t>.д</w:t>
      </w:r>
      <w:proofErr w:type="spellEnd"/>
      <w:proofErr w:type="gramEnd"/>
      <w:r w:rsidRPr="00E03051">
        <w:rPr>
          <w:rFonts w:ascii="Times New Roman" w:hAnsi="Times New Roman" w:cs="Times New Roman"/>
          <w:sz w:val="28"/>
          <w:szCs w:val="28"/>
        </w:rPr>
        <w:t>) и к обобщающему слову подбирают по 1 -2 видовых понятия.</w:t>
      </w:r>
    </w:p>
    <w:p w:rsidR="002F1BE2" w:rsidRPr="00E03051" w:rsidRDefault="002F1BE2" w:rsidP="00E03051">
      <w:pPr>
        <w:jc w:val="both"/>
        <w:rPr>
          <w:rFonts w:ascii="Times New Roman" w:hAnsi="Times New Roman" w:cs="Times New Roman"/>
          <w:sz w:val="28"/>
          <w:szCs w:val="28"/>
        </w:rPr>
      </w:pPr>
      <w:r w:rsidRPr="00186F06">
        <w:rPr>
          <w:rFonts w:ascii="Times New Roman" w:hAnsi="Times New Roman" w:cs="Times New Roman"/>
          <w:b/>
          <w:sz w:val="28"/>
          <w:szCs w:val="28"/>
        </w:rPr>
        <w:lastRenderedPageBreak/>
        <w:t>Высокий уровень</w:t>
      </w:r>
      <w:r w:rsidRPr="00E03051">
        <w:rPr>
          <w:rFonts w:ascii="Times New Roman" w:hAnsi="Times New Roman" w:cs="Times New Roman"/>
          <w:sz w:val="28"/>
          <w:szCs w:val="28"/>
        </w:rPr>
        <w:t xml:space="preserve"> – дети называют обобщающие слова и подбирают 2-3 </w:t>
      </w:r>
      <w:proofErr w:type="gramStart"/>
      <w:r w:rsidRPr="00E03051">
        <w:rPr>
          <w:rFonts w:ascii="Times New Roman" w:hAnsi="Times New Roman" w:cs="Times New Roman"/>
          <w:sz w:val="28"/>
          <w:szCs w:val="28"/>
        </w:rPr>
        <w:t>видовых</w:t>
      </w:r>
      <w:proofErr w:type="gramEnd"/>
      <w:r w:rsidRPr="00E03051">
        <w:rPr>
          <w:rFonts w:ascii="Times New Roman" w:hAnsi="Times New Roman" w:cs="Times New Roman"/>
          <w:sz w:val="28"/>
          <w:szCs w:val="28"/>
        </w:rPr>
        <w:t xml:space="preserve"> понятия.</w:t>
      </w:r>
    </w:p>
    <w:p w:rsidR="002F1BE2" w:rsidRPr="00E03051" w:rsidRDefault="002F1BE2" w:rsidP="00E03051">
      <w:pPr>
        <w:jc w:val="center"/>
        <w:rPr>
          <w:rFonts w:ascii="Times New Roman" w:hAnsi="Times New Roman" w:cs="Times New Roman"/>
          <w:b/>
          <w:sz w:val="40"/>
          <w:szCs w:val="40"/>
        </w:rPr>
      </w:pPr>
      <w:r w:rsidRPr="00E03051">
        <w:rPr>
          <w:rFonts w:ascii="Times New Roman" w:hAnsi="Times New Roman" w:cs="Times New Roman"/>
          <w:b/>
          <w:sz w:val="40"/>
          <w:szCs w:val="40"/>
        </w:rPr>
        <w:t>Занятие №4</w:t>
      </w:r>
    </w:p>
    <w:p w:rsidR="002F1BE2" w:rsidRPr="00E03051" w:rsidRDefault="002F1BE2" w:rsidP="00186F06">
      <w:pPr>
        <w:ind w:firstLine="708"/>
        <w:jc w:val="both"/>
        <w:rPr>
          <w:rFonts w:ascii="Times New Roman" w:hAnsi="Times New Roman" w:cs="Times New Roman"/>
          <w:sz w:val="28"/>
          <w:szCs w:val="28"/>
        </w:rPr>
      </w:pPr>
      <w:r w:rsidRPr="00E03051">
        <w:rPr>
          <w:rFonts w:ascii="Times New Roman" w:hAnsi="Times New Roman" w:cs="Times New Roman"/>
          <w:sz w:val="28"/>
          <w:szCs w:val="28"/>
        </w:rPr>
        <w:t xml:space="preserve">Направленно на выявление возможностей детей графически отображать классификационные отношения. Проводится в конце года. </w:t>
      </w:r>
    </w:p>
    <w:p w:rsidR="002F1BE2" w:rsidRPr="00E03051" w:rsidRDefault="002F1BE2" w:rsidP="00E03051">
      <w:pPr>
        <w:jc w:val="both"/>
        <w:rPr>
          <w:rFonts w:ascii="Times New Roman" w:hAnsi="Times New Roman" w:cs="Times New Roman"/>
          <w:b/>
          <w:sz w:val="28"/>
          <w:szCs w:val="28"/>
        </w:rPr>
      </w:pPr>
      <w:r w:rsidRPr="00E03051">
        <w:rPr>
          <w:rFonts w:ascii="Times New Roman" w:hAnsi="Times New Roman" w:cs="Times New Roman"/>
          <w:b/>
          <w:sz w:val="28"/>
          <w:szCs w:val="28"/>
        </w:rPr>
        <w:t>Материал.</w:t>
      </w:r>
    </w:p>
    <w:p w:rsidR="002F1BE2" w:rsidRPr="00E03051" w:rsidRDefault="002F1BE2" w:rsidP="00186F06">
      <w:pPr>
        <w:ind w:firstLine="708"/>
        <w:jc w:val="both"/>
        <w:rPr>
          <w:rFonts w:ascii="Times New Roman" w:hAnsi="Times New Roman" w:cs="Times New Roman"/>
          <w:sz w:val="28"/>
          <w:szCs w:val="28"/>
        </w:rPr>
      </w:pPr>
      <w:proofErr w:type="gramStart"/>
      <w:r w:rsidRPr="00E03051">
        <w:rPr>
          <w:rFonts w:ascii="Times New Roman" w:hAnsi="Times New Roman" w:cs="Times New Roman"/>
          <w:sz w:val="28"/>
          <w:szCs w:val="28"/>
        </w:rPr>
        <w:t xml:space="preserve">Демонстрационный – карточки с изображением </w:t>
      </w:r>
      <w:r w:rsidR="0087676B" w:rsidRPr="00E03051">
        <w:rPr>
          <w:rFonts w:ascii="Times New Roman" w:hAnsi="Times New Roman" w:cs="Times New Roman"/>
          <w:sz w:val="28"/>
          <w:szCs w:val="28"/>
        </w:rPr>
        <w:t>шубы, зимней шапки, шарфа, варежек, летнего платья, сарафана, футболки, шортов.</w:t>
      </w:r>
      <w:proofErr w:type="gramEnd"/>
    </w:p>
    <w:p w:rsidR="0087676B" w:rsidRPr="00E03051" w:rsidRDefault="0087676B" w:rsidP="00186F06">
      <w:pPr>
        <w:ind w:firstLine="708"/>
        <w:jc w:val="both"/>
        <w:rPr>
          <w:rFonts w:ascii="Times New Roman" w:hAnsi="Times New Roman" w:cs="Times New Roman"/>
          <w:sz w:val="28"/>
          <w:szCs w:val="28"/>
        </w:rPr>
      </w:pPr>
      <w:r w:rsidRPr="00E03051">
        <w:rPr>
          <w:rFonts w:ascii="Times New Roman" w:hAnsi="Times New Roman" w:cs="Times New Roman"/>
          <w:sz w:val="28"/>
          <w:szCs w:val="28"/>
        </w:rPr>
        <w:t>Раздаточный – лист бумаги и карандаш.</w:t>
      </w:r>
    </w:p>
    <w:p w:rsidR="0087676B" w:rsidRPr="00E03051" w:rsidRDefault="0087676B" w:rsidP="00E03051">
      <w:pPr>
        <w:jc w:val="both"/>
        <w:rPr>
          <w:rFonts w:ascii="Times New Roman" w:hAnsi="Times New Roman" w:cs="Times New Roman"/>
          <w:b/>
          <w:sz w:val="28"/>
          <w:szCs w:val="28"/>
        </w:rPr>
      </w:pPr>
      <w:r w:rsidRPr="00E03051">
        <w:rPr>
          <w:rFonts w:ascii="Times New Roman" w:hAnsi="Times New Roman" w:cs="Times New Roman"/>
          <w:b/>
          <w:sz w:val="28"/>
          <w:szCs w:val="28"/>
        </w:rPr>
        <w:t>Инструкция к проведению.</w:t>
      </w:r>
    </w:p>
    <w:p w:rsidR="0087676B" w:rsidRPr="00E03051" w:rsidRDefault="0087676B" w:rsidP="00186F06">
      <w:pPr>
        <w:ind w:firstLine="708"/>
        <w:jc w:val="both"/>
        <w:rPr>
          <w:rFonts w:ascii="Times New Roman" w:hAnsi="Times New Roman" w:cs="Times New Roman"/>
          <w:sz w:val="28"/>
          <w:szCs w:val="28"/>
        </w:rPr>
      </w:pPr>
      <w:r w:rsidRPr="00E03051">
        <w:rPr>
          <w:rFonts w:ascii="Times New Roman" w:hAnsi="Times New Roman" w:cs="Times New Roman"/>
          <w:sz w:val="28"/>
          <w:szCs w:val="28"/>
        </w:rPr>
        <w:t xml:space="preserve">Воспитатель выкладывает в случайном порядке карточки и предлагает детям подумать, можно ли все, что нарисовано на картинках, назвать одним словом и разделить на разные группы. Если дети готовы ответить, то воспитатель дает им бумагу и карандаш </w:t>
      </w:r>
      <w:r w:rsidR="0025648F" w:rsidRPr="00E03051">
        <w:rPr>
          <w:rFonts w:ascii="Times New Roman" w:hAnsi="Times New Roman" w:cs="Times New Roman"/>
          <w:sz w:val="28"/>
          <w:szCs w:val="28"/>
        </w:rPr>
        <w:t>и просит с помощью кругов и букв «нарисовать» свой ответ.</w:t>
      </w:r>
    </w:p>
    <w:p w:rsidR="0025648F" w:rsidRPr="00E03051" w:rsidRDefault="0025648F" w:rsidP="00186F06">
      <w:pPr>
        <w:ind w:firstLine="708"/>
        <w:jc w:val="both"/>
        <w:rPr>
          <w:rFonts w:ascii="Times New Roman" w:hAnsi="Times New Roman" w:cs="Times New Roman"/>
          <w:sz w:val="28"/>
          <w:szCs w:val="28"/>
        </w:rPr>
      </w:pPr>
      <w:r w:rsidRPr="00E03051">
        <w:rPr>
          <w:rFonts w:ascii="Times New Roman" w:hAnsi="Times New Roman" w:cs="Times New Roman"/>
          <w:sz w:val="28"/>
          <w:szCs w:val="28"/>
        </w:rPr>
        <w:t>Если дети затрудняются самостоятельно построить модель, воспитатель вместе с такими детьми подбирает обобщающее слово, предлагает разделить картинки на группы и назвать их. Затем повторно попросить нарисовать с помощью кругов и букв то, что получилось.</w:t>
      </w:r>
    </w:p>
    <w:p w:rsidR="0025648F" w:rsidRPr="00E03051" w:rsidRDefault="0025648F" w:rsidP="00E03051">
      <w:pPr>
        <w:jc w:val="both"/>
        <w:rPr>
          <w:rFonts w:ascii="Times New Roman" w:hAnsi="Times New Roman" w:cs="Times New Roman"/>
          <w:b/>
          <w:sz w:val="28"/>
          <w:szCs w:val="28"/>
        </w:rPr>
      </w:pPr>
      <w:r w:rsidRPr="00E03051">
        <w:rPr>
          <w:rFonts w:ascii="Times New Roman" w:hAnsi="Times New Roman" w:cs="Times New Roman"/>
          <w:b/>
          <w:sz w:val="28"/>
          <w:szCs w:val="28"/>
        </w:rPr>
        <w:t>Оценка.</w:t>
      </w:r>
    </w:p>
    <w:p w:rsidR="0025648F" w:rsidRPr="00E03051" w:rsidRDefault="0025648F" w:rsidP="00E03051">
      <w:pPr>
        <w:jc w:val="both"/>
        <w:rPr>
          <w:rFonts w:ascii="Times New Roman" w:hAnsi="Times New Roman" w:cs="Times New Roman"/>
          <w:sz w:val="28"/>
          <w:szCs w:val="28"/>
        </w:rPr>
      </w:pPr>
      <w:r w:rsidRPr="00186F06">
        <w:rPr>
          <w:rFonts w:ascii="Times New Roman" w:hAnsi="Times New Roman" w:cs="Times New Roman"/>
          <w:b/>
          <w:sz w:val="28"/>
          <w:szCs w:val="28"/>
        </w:rPr>
        <w:t>Показатель – построение модели классификационных отношений между понятиями</w:t>
      </w:r>
      <w:r w:rsidRPr="00E03051">
        <w:rPr>
          <w:rFonts w:ascii="Times New Roman" w:hAnsi="Times New Roman" w:cs="Times New Roman"/>
          <w:sz w:val="28"/>
          <w:szCs w:val="28"/>
        </w:rPr>
        <w:t>.</w:t>
      </w:r>
    </w:p>
    <w:p w:rsidR="0025648F" w:rsidRPr="00E03051" w:rsidRDefault="0025648F" w:rsidP="00E03051">
      <w:pPr>
        <w:jc w:val="both"/>
        <w:rPr>
          <w:rFonts w:ascii="Times New Roman" w:hAnsi="Times New Roman" w:cs="Times New Roman"/>
          <w:sz w:val="28"/>
          <w:szCs w:val="28"/>
        </w:rPr>
      </w:pPr>
      <w:r w:rsidRPr="00186F06">
        <w:rPr>
          <w:rFonts w:ascii="Times New Roman" w:hAnsi="Times New Roman" w:cs="Times New Roman"/>
          <w:b/>
          <w:sz w:val="28"/>
          <w:szCs w:val="28"/>
        </w:rPr>
        <w:t>Низкий уровень</w:t>
      </w:r>
      <w:r w:rsidRPr="00E03051">
        <w:rPr>
          <w:rFonts w:ascii="Times New Roman" w:hAnsi="Times New Roman" w:cs="Times New Roman"/>
          <w:sz w:val="28"/>
          <w:szCs w:val="28"/>
        </w:rPr>
        <w:t xml:space="preserve"> – дети не справились с построением модели после помощи воспитателя.</w:t>
      </w:r>
    </w:p>
    <w:p w:rsidR="0025648F" w:rsidRPr="00E03051" w:rsidRDefault="0025648F" w:rsidP="00E03051">
      <w:pPr>
        <w:jc w:val="both"/>
        <w:rPr>
          <w:rFonts w:ascii="Times New Roman" w:hAnsi="Times New Roman" w:cs="Times New Roman"/>
          <w:sz w:val="28"/>
          <w:szCs w:val="28"/>
        </w:rPr>
      </w:pPr>
      <w:r w:rsidRPr="00186F06">
        <w:rPr>
          <w:rFonts w:ascii="Times New Roman" w:hAnsi="Times New Roman" w:cs="Times New Roman"/>
          <w:b/>
          <w:sz w:val="28"/>
          <w:szCs w:val="28"/>
        </w:rPr>
        <w:t>Средний уровень</w:t>
      </w:r>
      <w:r w:rsidRPr="00E03051">
        <w:rPr>
          <w:rFonts w:ascii="Times New Roman" w:hAnsi="Times New Roman" w:cs="Times New Roman"/>
          <w:sz w:val="28"/>
          <w:szCs w:val="28"/>
        </w:rPr>
        <w:t xml:space="preserve"> – дети выполнили задние после проведенной группировки картинок.</w:t>
      </w:r>
    </w:p>
    <w:p w:rsidR="0025648F" w:rsidRPr="00E03051" w:rsidRDefault="0025648F" w:rsidP="00E03051">
      <w:pPr>
        <w:jc w:val="both"/>
        <w:rPr>
          <w:rFonts w:ascii="Times New Roman" w:hAnsi="Times New Roman" w:cs="Times New Roman"/>
          <w:sz w:val="28"/>
          <w:szCs w:val="28"/>
        </w:rPr>
      </w:pPr>
      <w:r w:rsidRPr="00186F06">
        <w:rPr>
          <w:rFonts w:ascii="Times New Roman" w:hAnsi="Times New Roman" w:cs="Times New Roman"/>
          <w:b/>
          <w:sz w:val="28"/>
          <w:szCs w:val="28"/>
        </w:rPr>
        <w:t>Высокий уровень</w:t>
      </w:r>
      <w:r w:rsidRPr="00E03051">
        <w:rPr>
          <w:rFonts w:ascii="Times New Roman" w:hAnsi="Times New Roman" w:cs="Times New Roman"/>
          <w:sz w:val="28"/>
          <w:szCs w:val="28"/>
        </w:rPr>
        <w:t xml:space="preserve"> – дети выполнили задание без помощи взрослого.</w:t>
      </w:r>
    </w:p>
    <w:p w:rsidR="0025648F" w:rsidRPr="00E03051" w:rsidRDefault="0025648F" w:rsidP="00E03051">
      <w:pPr>
        <w:jc w:val="both"/>
        <w:rPr>
          <w:rFonts w:ascii="Times New Roman" w:hAnsi="Times New Roman" w:cs="Times New Roman"/>
          <w:sz w:val="28"/>
          <w:szCs w:val="28"/>
        </w:rPr>
      </w:pPr>
      <w:r w:rsidRPr="00E03051">
        <w:rPr>
          <w:rFonts w:ascii="Times New Roman" w:hAnsi="Times New Roman" w:cs="Times New Roman"/>
          <w:sz w:val="28"/>
          <w:szCs w:val="28"/>
          <w:u w:val="single"/>
        </w:rPr>
        <w:t>Примечание.</w:t>
      </w:r>
      <w:r w:rsidRPr="00E03051">
        <w:rPr>
          <w:rFonts w:ascii="Times New Roman" w:hAnsi="Times New Roman" w:cs="Times New Roman"/>
          <w:sz w:val="28"/>
          <w:szCs w:val="28"/>
        </w:rPr>
        <w:t xml:space="preserve"> Всем детям, выполнившим задание на высоком уровне, воспитатель может оказывать помощь в обозначении кругов буквами.</w:t>
      </w:r>
    </w:p>
    <w:p w:rsidR="00CE5BC0" w:rsidRPr="00E03051" w:rsidRDefault="00CE5BC0" w:rsidP="00E03051">
      <w:pPr>
        <w:jc w:val="both"/>
        <w:rPr>
          <w:rFonts w:ascii="Times New Roman" w:hAnsi="Times New Roman" w:cs="Times New Roman"/>
          <w:sz w:val="28"/>
          <w:szCs w:val="28"/>
        </w:rPr>
      </w:pPr>
    </w:p>
    <w:p w:rsidR="00CE5BC0" w:rsidRDefault="00CE5BC0" w:rsidP="00E03051">
      <w:pPr>
        <w:jc w:val="both"/>
        <w:rPr>
          <w:rFonts w:ascii="Times New Roman" w:hAnsi="Times New Roman" w:cs="Times New Roman"/>
          <w:sz w:val="28"/>
          <w:szCs w:val="28"/>
        </w:rPr>
      </w:pPr>
    </w:p>
    <w:p w:rsidR="00186F06" w:rsidRDefault="00186F06" w:rsidP="00E03051">
      <w:pPr>
        <w:jc w:val="both"/>
        <w:rPr>
          <w:rFonts w:ascii="Times New Roman" w:hAnsi="Times New Roman" w:cs="Times New Roman"/>
          <w:sz w:val="28"/>
          <w:szCs w:val="28"/>
        </w:rPr>
      </w:pPr>
    </w:p>
    <w:p w:rsidR="00186F06" w:rsidRDefault="00186F06" w:rsidP="00E03051">
      <w:pPr>
        <w:jc w:val="both"/>
        <w:rPr>
          <w:rFonts w:ascii="Times New Roman" w:hAnsi="Times New Roman" w:cs="Times New Roman"/>
          <w:sz w:val="28"/>
          <w:szCs w:val="28"/>
        </w:rPr>
      </w:pPr>
    </w:p>
    <w:p w:rsidR="00186F06" w:rsidRDefault="00186F06" w:rsidP="00E03051">
      <w:pPr>
        <w:jc w:val="both"/>
        <w:rPr>
          <w:rFonts w:ascii="Times New Roman" w:hAnsi="Times New Roman" w:cs="Times New Roman"/>
          <w:sz w:val="28"/>
          <w:szCs w:val="28"/>
        </w:rPr>
      </w:pPr>
    </w:p>
    <w:p w:rsidR="00186F06" w:rsidRDefault="00186F06" w:rsidP="00E03051">
      <w:pPr>
        <w:jc w:val="both"/>
        <w:rPr>
          <w:rFonts w:ascii="Times New Roman" w:hAnsi="Times New Roman" w:cs="Times New Roman"/>
          <w:sz w:val="28"/>
          <w:szCs w:val="28"/>
        </w:rPr>
      </w:pPr>
    </w:p>
    <w:p w:rsidR="00186F06" w:rsidRDefault="00186F06" w:rsidP="00E03051">
      <w:pPr>
        <w:jc w:val="both"/>
        <w:rPr>
          <w:rFonts w:ascii="Times New Roman" w:hAnsi="Times New Roman" w:cs="Times New Roman"/>
          <w:sz w:val="28"/>
          <w:szCs w:val="28"/>
        </w:rPr>
        <w:sectPr w:rsidR="00186F06" w:rsidSect="00CE445A">
          <w:pgSz w:w="11906" w:h="16838"/>
          <w:pgMar w:top="720" w:right="720" w:bottom="720" w:left="720" w:header="708" w:footer="708" w:gutter="0"/>
          <w:cols w:space="708"/>
          <w:docGrid w:linePitch="360"/>
        </w:sectPr>
      </w:pPr>
    </w:p>
    <w:p w:rsidR="00186F06" w:rsidRDefault="00186F06" w:rsidP="00186F06">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Диагностическое обследование по программе «Развитие» </w:t>
      </w:r>
    </w:p>
    <w:p w:rsidR="00186F06" w:rsidRDefault="00186F06" w:rsidP="00186F0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Раздел: «Развитие элементов логического мышления» детей старшей группы № ___ </w:t>
      </w:r>
    </w:p>
    <w:tbl>
      <w:tblPr>
        <w:tblStyle w:val="a3"/>
        <w:tblW w:w="15101" w:type="dxa"/>
        <w:tblLook w:val="04A0" w:firstRow="1" w:lastRow="0" w:firstColumn="1" w:lastColumn="0" w:noHBand="0" w:noVBand="1"/>
      </w:tblPr>
      <w:tblGrid>
        <w:gridCol w:w="635"/>
        <w:gridCol w:w="4757"/>
        <w:gridCol w:w="1662"/>
        <w:gridCol w:w="1700"/>
        <w:gridCol w:w="1702"/>
        <w:gridCol w:w="1701"/>
        <w:gridCol w:w="2944"/>
      </w:tblGrid>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w:t>
            </w:r>
          </w:p>
        </w:tc>
        <w:tc>
          <w:tcPr>
            <w:tcW w:w="4757"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ФИ ребенка</w:t>
            </w:r>
          </w:p>
        </w:tc>
        <w:tc>
          <w:tcPr>
            <w:tcW w:w="1662"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1 занятие</w:t>
            </w:r>
          </w:p>
          <w:p w:rsidR="00186F06" w:rsidRDefault="00186F06">
            <w:pPr>
              <w:jc w:val="center"/>
              <w:rPr>
                <w:rFonts w:ascii="Times New Roman" w:hAnsi="Times New Roman" w:cs="Times New Roman"/>
                <w:b/>
              </w:rPr>
            </w:pPr>
            <w:proofErr w:type="gramStart"/>
            <w:r>
              <w:rPr>
                <w:rFonts w:ascii="Times New Roman" w:hAnsi="Times New Roman" w:cs="Times New Roman"/>
                <w:b/>
              </w:rPr>
              <w:t xml:space="preserve">(4-я </w:t>
            </w:r>
            <w:proofErr w:type="spellStart"/>
            <w:r>
              <w:rPr>
                <w:rFonts w:ascii="Times New Roman" w:hAnsi="Times New Roman" w:cs="Times New Roman"/>
                <w:b/>
              </w:rPr>
              <w:t>нед</w:t>
            </w:r>
            <w:proofErr w:type="spellEnd"/>
            <w:r>
              <w:rPr>
                <w:rFonts w:ascii="Times New Roman" w:hAnsi="Times New Roman" w:cs="Times New Roman"/>
                <w:b/>
              </w:rPr>
              <w:t>.</w:t>
            </w:r>
            <w:proofErr w:type="gramEnd"/>
            <w:r>
              <w:rPr>
                <w:rFonts w:ascii="Times New Roman" w:hAnsi="Times New Roman" w:cs="Times New Roman"/>
                <w:b/>
              </w:rPr>
              <w:t xml:space="preserve"> Сентября, обр. сит.№ 4)</w:t>
            </w:r>
          </w:p>
        </w:tc>
        <w:tc>
          <w:tcPr>
            <w:tcW w:w="1700"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2 занятие</w:t>
            </w:r>
          </w:p>
          <w:p w:rsidR="00186F06" w:rsidRDefault="00186F06">
            <w:pPr>
              <w:jc w:val="center"/>
              <w:rPr>
                <w:rFonts w:ascii="Times New Roman" w:hAnsi="Times New Roman" w:cs="Times New Roman"/>
                <w:b/>
              </w:rPr>
            </w:pPr>
            <w:proofErr w:type="gramStart"/>
            <w:r>
              <w:rPr>
                <w:rFonts w:ascii="Times New Roman" w:hAnsi="Times New Roman" w:cs="Times New Roman"/>
                <w:b/>
              </w:rPr>
              <w:t xml:space="preserve">(1-я </w:t>
            </w:r>
            <w:proofErr w:type="spellStart"/>
            <w:r>
              <w:rPr>
                <w:rFonts w:ascii="Times New Roman" w:hAnsi="Times New Roman" w:cs="Times New Roman"/>
                <w:b/>
              </w:rPr>
              <w:t>нед</w:t>
            </w:r>
            <w:proofErr w:type="spellEnd"/>
            <w:r>
              <w:rPr>
                <w:rFonts w:ascii="Times New Roman" w:hAnsi="Times New Roman" w:cs="Times New Roman"/>
                <w:b/>
              </w:rPr>
              <w:t>.</w:t>
            </w:r>
            <w:proofErr w:type="gramEnd"/>
            <w:r>
              <w:rPr>
                <w:rFonts w:ascii="Times New Roman" w:hAnsi="Times New Roman" w:cs="Times New Roman"/>
                <w:b/>
              </w:rPr>
              <w:t xml:space="preserve"> Декабря, обр. сит. № 13-1ч. </w:t>
            </w:r>
            <w:proofErr w:type="gramStart"/>
            <w:r>
              <w:rPr>
                <w:rFonts w:ascii="Times New Roman" w:hAnsi="Times New Roman" w:cs="Times New Roman"/>
                <w:b/>
              </w:rPr>
              <w:t>Стр.164)</w:t>
            </w:r>
            <w:proofErr w:type="gramEnd"/>
          </w:p>
        </w:tc>
        <w:tc>
          <w:tcPr>
            <w:tcW w:w="1702"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3 занятие</w:t>
            </w:r>
          </w:p>
          <w:p w:rsidR="00186F06" w:rsidRDefault="00186F06">
            <w:pPr>
              <w:jc w:val="center"/>
              <w:rPr>
                <w:rFonts w:ascii="Times New Roman" w:hAnsi="Times New Roman" w:cs="Times New Roman"/>
                <w:b/>
              </w:rPr>
            </w:pPr>
            <w:proofErr w:type="gramStart"/>
            <w:r>
              <w:rPr>
                <w:rFonts w:ascii="Times New Roman" w:hAnsi="Times New Roman" w:cs="Times New Roman"/>
                <w:b/>
              </w:rPr>
              <w:t xml:space="preserve">(2-я </w:t>
            </w:r>
            <w:proofErr w:type="spellStart"/>
            <w:r>
              <w:rPr>
                <w:rFonts w:ascii="Times New Roman" w:hAnsi="Times New Roman" w:cs="Times New Roman"/>
                <w:b/>
              </w:rPr>
              <w:t>нед</w:t>
            </w:r>
            <w:proofErr w:type="spellEnd"/>
            <w:r>
              <w:rPr>
                <w:rFonts w:ascii="Times New Roman" w:hAnsi="Times New Roman" w:cs="Times New Roman"/>
                <w:b/>
              </w:rPr>
              <w:t>.</w:t>
            </w:r>
            <w:proofErr w:type="gramEnd"/>
            <w:r>
              <w:rPr>
                <w:rFonts w:ascii="Times New Roman" w:hAnsi="Times New Roman" w:cs="Times New Roman"/>
                <w:b/>
              </w:rPr>
              <w:t xml:space="preserve"> Декабря, обр. сит. № 9-ч. 2)</w:t>
            </w:r>
          </w:p>
          <w:p w:rsidR="00186F06" w:rsidRDefault="00186F06">
            <w:pPr>
              <w:jc w:val="center"/>
              <w:rPr>
                <w:rFonts w:ascii="Times New Roman" w:hAnsi="Times New Roman" w:cs="Times New Roman"/>
                <w:b/>
              </w:rPr>
            </w:pPr>
            <w:r>
              <w:rPr>
                <w:rFonts w:ascii="Times New Roman" w:hAnsi="Times New Roman" w:cs="Times New Roman"/>
                <w:b/>
              </w:rPr>
              <w:t>Стр.159</w:t>
            </w:r>
          </w:p>
        </w:tc>
        <w:tc>
          <w:tcPr>
            <w:tcW w:w="1701"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4 занятие</w:t>
            </w:r>
          </w:p>
          <w:p w:rsidR="00186F06" w:rsidRDefault="00186F06">
            <w:pPr>
              <w:jc w:val="center"/>
              <w:rPr>
                <w:rFonts w:ascii="Times New Roman" w:hAnsi="Times New Roman" w:cs="Times New Roman"/>
                <w:b/>
              </w:rPr>
            </w:pPr>
            <w:proofErr w:type="gramStart"/>
            <w:r>
              <w:rPr>
                <w:rFonts w:ascii="Times New Roman" w:hAnsi="Times New Roman" w:cs="Times New Roman"/>
                <w:b/>
              </w:rPr>
              <w:t xml:space="preserve">(1-я </w:t>
            </w:r>
            <w:proofErr w:type="spellStart"/>
            <w:r>
              <w:rPr>
                <w:rFonts w:ascii="Times New Roman" w:hAnsi="Times New Roman" w:cs="Times New Roman"/>
                <w:b/>
              </w:rPr>
              <w:t>нед</w:t>
            </w:r>
            <w:proofErr w:type="spellEnd"/>
            <w:r>
              <w:rPr>
                <w:rFonts w:ascii="Times New Roman" w:hAnsi="Times New Roman" w:cs="Times New Roman"/>
                <w:b/>
              </w:rPr>
              <w:t>.</w:t>
            </w:r>
            <w:proofErr w:type="gramEnd"/>
            <w:r>
              <w:rPr>
                <w:rFonts w:ascii="Times New Roman" w:hAnsi="Times New Roman" w:cs="Times New Roman"/>
                <w:b/>
              </w:rPr>
              <w:t xml:space="preserve"> Мая, </w:t>
            </w:r>
            <w:proofErr w:type="spellStart"/>
            <w:r>
              <w:rPr>
                <w:rFonts w:ascii="Times New Roman" w:hAnsi="Times New Roman" w:cs="Times New Roman"/>
                <w:b/>
              </w:rPr>
              <w:t>дид</w:t>
            </w:r>
            <w:proofErr w:type="spellEnd"/>
            <w:r>
              <w:rPr>
                <w:rFonts w:ascii="Times New Roman" w:hAnsi="Times New Roman" w:cs="Times New Roman"/>
                <w:b/>
              </w:rPr>
              <w:t>. Занят.</w:t>
            </w:r>
          </w:p>
          <w:p w:rsidR="00186F06" w:rsidRDefault="00186F06">
            <w:pPr>
              <w:jc w:val="center"/>
              <w:rPr>
                <w:rFonts w:ascii="Times New Roman" w:hAnsi="Times New Roman" w:cs="Times New Roman"/>
                <w:b/>
              </w:rPr>
            </w:pPr>
            <w:r>
              <w:rPr>
                <w:rFonts w:ascii="Times New Roman" w:hAnsi="Times New Roman" w:cs="Times New Roman"/>
                <w:b/>
              </w:rPr>
              <w:t>№ 4)</w:t>
            </w:r>
          </w:p>
        </w:tc>
        <w:tc>
          <w:tcPr>
            <w:tcW w:w="2944"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Итог</w:t>
            </w:r>
          </w:p>
        </w:tc>
      </w:tr>
      <w:tr w:rsidR="00186F06" w:rsidTr="00186F06">
        <w:trPr>
          <w:trHeight w:val="267"/>
        </w:trPr>
        <w:tc>
          <w:tcPr>
            <w:tcW w:w="635"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c>
          <w:tcPr>
            <w:tcW w:w="4757"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sz w:val="24"/>
                <w:szCs w:val="24"/>
              </w:rPr>
              <w:t>ДАТА</w:t>
            </w: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c>
          <w:tcPr>
            <w:tcW w:w="4757"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Показатели</w:t>
            </w:r>
          </w:p>
        </w:tc>
        <w:tc>
          <w:tcPr>
            <w:tcW w:w="1662"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1</w:t>
            </w:r>
          </w:p>
        </w:tc>
        <w:tc>
          <w:tcPr>
            <w:tcW w:w="1700"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1</w:t>
            </w:r>
          </w:p>
        </w:tc>
        <w:tc>
          <w:tcPr>
            <w:tcW w:w="1702"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1</w:t>
            </w:r>
          </w:p>
        </w:tc>
        <w:tc>
          <w:tcPr>
            <w:tcW w:w="1701" w:type="dxa"/>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rPr>
            </w:pPr>
            <w:r>
              <w:rPr>
                <w:rFonts w:ascii="Times New Roman" w:hAnsi="Times New Roman" w:cs="Times New Roman"/>
                <w:b/>
              </w:rPr>
              <w:t>1</w:t>
            </w: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b/>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jc w:val="cente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hideMark/>
          </w:tcPr>
          <w:p w:rsidR="00186F06" w:rsidRDefault="00186F06">
            <w:pPr>
              <w:rPr>
                <w:rFonts w:ascii="Times New Roman" w:hAnsi="Times New Roman" w:cs="Times New Roman"/>
              </w:rPr>
            </w:pPr>
            <w:r>
              <w:rPr>
                <w:rFonts w:ascii="Times New Roman" w:hAnsi="Times New Roman" w:cs="Times New Roman"/>
                <w:b/>
              </w:rPr>
              <w:t>часть 2</w:t>
            </w: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3</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4</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5</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6</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7</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8</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9</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10</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11</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12</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13</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14</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15</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16</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17</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18</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19</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20</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21</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22</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23</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24</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25</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26</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27</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28</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29</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38"/>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30</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lastRenderedPageBreak/>
              <w:t>31</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rPr>
                <w:rFonts w:ascii="Times New Roman" w:hAnsi="Times New Roman" w:cs="Times New Roman"/>
              </w:rPr>
            </w:pPr>
            <w:r>
              <w:rPr>
                <w:rFonts w:ascii="Times New Roman" w:hAnsi="Times New Roman" w:cs="Times New Roman"/>
              </w:rPr>
              <w:t>32</w:t>
            </w:r>
          </w:p>
        </w:tc>
        <w:tc>
          <w:tcPr>
            <w:tcW w:w="4757"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66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c>
          <w:tcPr>
            <w:tcW w:w="2944"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rPr>
            </w:pPr>
          </w:p>
        </w:tc>
      </w:tr>
      <w:tr w:rsidR="00186F06" w:rsidTr="00186F06">
        <w:trPr>
          <w:trHeight w:val="267"/>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pPr>
            <w:r>
              <w:t>33</w:t>
            </w:r>
          </w:p>
        </w:tc>
        <w:tc>
          <w:tcPr>
            <w:tcW w:w="4757" w:type="dxa"/>
            <w:tcBorders>
              <w:top w:val="single" w:sz="4" w:space="0" w:color="auto"/>
              <w:left w:val="single" w:sz="4" w:space="0" w:color="auto"/>
              <w:bottom w:val="single" w:sz="4" w:space="0" w:color="auto"/>
              <w:right w:val="single" w:sz="4" w:space="0" w:color="auto"/>
            </w:tcBorders>
          </w:tcPr>
          <w:p w:rsidR="00186F06" w:rsidRDefault="00186F06"/>
        </w:tc>
        <w:tc>
          <w:tcPr>
            <w:tcW w:w="1662" w:type="dxa"/>
            <w:tcBorders>
              <w:top w:val="single" w:sz="4" w:space="0" w:color="auto"/>
              <w:left w:val="single" w:sz="4" w:space="0" w:color="auto"/>
              <w:bottom w:val="single" w:sz="4" w:space="0" w:color="auto"/>
              <w:right w:val="single" w:sz="4" w:space="0" w:color="auto"/>
            </w:tcBorders>
          </w:tcPr>
          <w:p w:rsidR="00186F06" w:rsidRDefault="00186F06"/>
        </w:tc>
        <w:tc>
          <w:tcPr>
            <w:tcW w:w="1700" w:type="dxa"/>
            <w:tcBorders>
              <w:top w:val="single" w:sz="4" w:space="0" w:color="auto"/>
              <w:left w:val="single" w:sz="4" w:space="0" w:color="auto"/>
              <w:bottom w:val="single" w:sz="4" w:space="0" w:color="auto"/>
              <w:right w:val="single" w:sz="4" w:space="0" w:color="auto"/>
            </w:tcBorders>
          </w:tcPr>
          <w:p w:rsidR="00186F06" w:rsidRDefault="00186F06"/>
        </w:tc>
        <w:tc>
          <w:tcPr>
            <w:tcW w:w="1702" w:type="dxa"/>
            <w:tcBorders>
              <w:top w:val="single" w:sz="4" w:space="0" w:color="auto"/>
              <w:left w:val="single" w:sz="4" w:space="0" w:color="auto"/>
              <w:bottom w:val="single" w:sz="4" w:space="0" w:color="auto"/>
              <w:right w:val="single" w:sz="4" w:space="0" w:color="auto"/>
            </w:tcBorders>
          </w:tcPr>
          <w:p w:rsidR="00186F06" w:rsidRDefault="00186F06"/>
        </w:tc>
        <w:tc>
          <w:tcPr>
            <w:tcW w:w="1701" w:type="dxa"/>
            <w:tcBorders>
              <w:top w:val="single" w:sz="4" w:space="0" w:color="auto"/>
              <w:left w:val="single" w:sz="4" w:space="0" w:color="auto"/>
              <w:bottom w:val="single" w:sz="4" w:space="0" w:color="auto"/>
              <w:right w:val="single" w:sz="4" w:space="0" w:color="auto"/>
            </w:tcBorders>
          </w:tcPr>
          <w:p w:rsidR="00186F06" w:rsidRDefault="00186F06"/>
        </w:tc>
        <w:tc>
          <w:tcPr>
            <w:tcW w:w="2944" w:type="dxa"/>
            <w:tcBorders>
              <w:top w:val="single" w:sz="4" w:space="0" w:color="auto"/>
              <w:left w:val="single" w:sz="4" w:space="0" w:color="auto"/>
              <w:bottom w:val="single" w:sz="4" w:space="0" w:color="auto"/>
              <w:right w:val="single" w:sz="4" w:space="0" w:color="auto"/>
            </w:tcBorders>
          </w:tcPr>
          <w:p w:rsidR="00186F06" w:rsidRDefault="00186F06"/>
        </w:tc>
      </w:tr>
      <w:tr w:rsidR="00186F06" w:rsidTr="00186F06">
        <w:trPr>
          <w:trHeight w:val="267"/>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pPr>
            <w:r>
              <w:t>34</w:t>
            </w:r>
          </w:p>
        </w:tc>
        <w:tc>
          <w:tcPr>
            <w:tcW w:w="4757" w:type="dxa"/>
            <w:tcBorders>
              <w:top w:val="single" w:sz="4" w:space="0" w:color="auto"/>
              <w:left w:val="single" w:sz="4" w:space="0" w:color="auto"/>
              <w:bottom w:val="single" w:sz="4" w:space="0" w:color="auto"/>
              <w:right w:val="single" w:sz="4" w:space="0" w:color="auto"/>
            </w:tcBorders>
          </w:tcPr>
          <w:p w:rsidR="00186F06" w:rsidRDefault="00186F06"/>
        </w:tc>
        <w:tc>
          <w:tcPr>
            <w:tcW w:w="1662" w:type="dxa"/>
            <w:tcBorders>
              <w:top w:val="single" w:sz="4" w:space="0" w:color="auto"/>
              <w:left w:val="single" w:sz="4" w:space="0" w:color="auto"/>
              <w:bottom w:val="single" w:sz="4" w:space="0" w:color="auto"/>
              <w:right w:val="single" w:sz="4" w:space="0" w:color="auto"/>
            </w:tcBorders>
          </w:tcPr>
          <w:p w:rsidR="00186F06" w:rsidRDefault="00186F06"/>
        </w:tc>
        <w:tc>
          <w:tcPr>
            <w:tcW w:w="1700" w:type="dxa"/>
            <w:tcBorders>
              <w:top w:val="single" w:sz="4" w:space="0" w:color="auto"/>
              <w:left w:val="single" w:sz="4" w:space="0" w:color="auto"/>
              <w:bottom w:val="single" w:sz="4" w:space="0" w:color="auto"/>
              <w:right w:val="single" w:sz="4" w:space="0" w:color="auto"/>
            </w:tcBorders>
          </w:tcPr>
          <w:p w:rsidR="00186F06" w:rsidRDefault="00186F06"/>
        </w:tc>
        <w:tc>
          <w:tcPr>
            <w:tcW w:w="1702" w:type="dxa"/>
            <w:tcBorders>
              <w:top w:val="single" w:sz="4" w:space="0" w:color="auto"/>
              <w:left w:val="single" w:sz="4" w:space="0" w:color="auto"/>
              <w:bottom w:val="single" w:sz="4" w:space="0" w:color="auto"/>
              <w:right w:val="single" w:sz="4" w:space="0" w:color="auto"/>
            </w:tcBorders>
          </w:tcPr>
          <w:p w:rsidR="00186F06" w:rsidRDefault="00186F06"/>
        </w:tc>
        <w:tc>
          <w:tcPr>
            <w:tcW w:w="1701" w:type="dxa"/>
            <w:tcBorders>
              <w:top w:val="single" w:sz="4" w:space="0" w:color="auto"/>
              <w:left w:val="single" w:sz="4" w:space="0" w:color="auto"/>
              <w:bottom w:val="single" w:sz="4" w:space="0" w:color="auto"/>
              <w:right w:val="single" w:sz="4" w:space="0" w:color="auto"/>
            </w:tcBorders>
          </w:tcPr>
          <w:p w:rsidR="00186F06" w:rsidRDefault="00186F06"/>
        </w:tc>
        <w:tc>
          <w:tcPr>
            <w:tcW w:w="2944" w:type="dxa"/>
            <w:tcBorders>
              <w:top w:val="single" w:sz="4" w:space="0" w:color="auto"/>
              <w:left w:val="single" w:sz="4" w:space="0" w:color="auto"/>
              <w:bottom w:val="single" w:sz="4" w:space="0" w:color="auto"/>
              <w:right w:val="single" w:sz="4" w:space="0" w:color="auto"/>
            </w:tcBorders>
          </w:tcPr>
          <w:p w:rsidR="00186F06" w:rsidRDefault="00186F06"/>
        </w:tc>
      </w:tr>
      <w:tr w:rsidR="00186F06" w:rsidTr="00186F06">
        <w:trPr>
          <w:trHeight w:val="253"/>
        </w:trPr>
        <w:tc>
          <w:tcPr>
            <w:tcW w:w="635" w:type="dxa"/>
            <w:tcBorders>
              <w:top w:val="single" w:sz="4" w:space="0" w:color="auto"/>
              <w:left w:val="single" w:sz="4" w:space="0" w:color="auto"/>
              <w:bottom w:val="single" w:sz="4" w:space="0" w:color="auto"/>
              <w:right w:val="single" w:sz="4" w:space="0" w:color="auto"/>
            </w:tcBorders>
            <w:hideMark/>
          </w:tcPr>
          <w:p w:rsidR="00186F06" w:rsidRDefault="00186F06">
            <w:pPr>
              <w:jc w:val="right"/>
            </w:pPr>
            <w:r>
              <w:t>35</w:t>
            </w:r>
          </w:p>
        </w:tc>
        <w:tc>
          <w:tcPr>
            <w:tcW w:w="4757" w:type="dxa"/>
            <w:tcBorders>
              <w:top w:val="single" w:sz="4" w:space="0" w:color="auto"/>
              <w:left w:val="single" w:sz="4" w:space="0" w:color="auto"/>
              <w:bottom w:val="single" w:sz="4" w:space="0" w:color="auto"/>
              <w:right w:val="single" w:sz="4" w:space="0" w:color="auto"/>
            </w:tcBorders>
          </w:tcPr>
          <w:p w:rsidR="00186F06" w:rsidRDefault="00186F06"/>
        </w:tc>
        <w:tc>
          <w:tcPr>
            <w:tcW w:w="1662" w:type="dxa"/>
            <w:tcBorders>
              <w:top w:val="single" w:sz="4" w:space="0" w:color="auto"/>
              <w:left w:val="single" w:sz="4" w:space="0" w:color="auto"/>
              <w:bottom w:val="single" w:sz="4" w:space="0" w:color="auto"/>
              <w:right w:val="single" w:sz="4" w:space="0" w:color="auto"/>
            </w:tcBorders>
          </w:tcPr>
          <w:p w:rsidR="00186F06" w:rsidRDefault="00186F06"/>
        </w:tc>
        <w:tc>
          <w:tcPr>
            <w:tcW w:w="1700" w:type="dxa"/>
            <w:tcBorders>
              <w:top w:val="single" w:sz="4" w:space="0" w:color="auto"/>
              <w:left w:val="single" w:sz="4" w:space="0" w:color="auto"/>
              <w:bottom w:val="single" w:sz="4" w:space="0" w:color="auto"/>
              <w:right w:val="single" w:sz="4" w:space="0" w:color="auto"/>
            </w:tcBorders>
          </w:tcPr>
          <w:p w:rsidR="00186F06" w:rsidRDefault="00186F06"/>
        </w:tc>
        <w:tc>
          <w:tcPr>
            <w:tcW w:w="1702" w:type="dxa"/>
            <w:tcBorders>
              <w:top w:val="single" w:sz="4" w:space="0" w:color="auto"/>
              <w:left w:val="single" w:sz="4" w:space="0" w:color="auto"/>
              <w:bottom w:val="single" w:sz="4" w:space="0" w:color="auto"/>
              <w:right w:val="single" w:sz="4" w:space="0" w:color="auto"/>
            </w:tcBorders>
          </w:tcPr>
          <w:p w:rsidR="00186F06" w:rsidRDefault="00186F06"/>
        </w:tc>
        <w:tc>
          <w:tcPr>
            <w:tcW w:w="1701" w:type="dxa"/>
            <w:tcBorders>
              <w:top w:val="single" w:sz="4" w:space="0" w:color="auto"/>
              <w:left w:val="single" w:sz="4" w:space="0" w:color="auto"/>
              <w:bottom w:val="single" w:sz="4" w:space="0" w:color="auto"/>
              <w:right w:val="single" w:sz="4" w:space="0" w:color="auto"/>
            </w:tcBorders>
          </w:tcPr>
          <w:p w:rsidR="00186F06" w:rsidRDefault="00186F06"/>
        </w:tc>
        <w:tc>
          <w:tcPr>
            <w:tcW w:w="2944" w:type="dxa"/>
            <w:tcBorders>
              <w:top w:val="single" w:sz="4" w:space="0" w:color="auto"/>
              <w:left w:val="single" w:sz="4" w:space="0" w:color="auto"/>
              <w:bottom w:val="single" w:sz="4" w:space="0" w:color="auto"/>
              <w:right w:val="single" w:sz="4" w:space="0" w:color="auto"/>
            </w:tcBorders>
          </w:tcPr>
          <w:p w:rsidR="00186F06" w:rsidRDefault="00186F06"/>
        </w:tc>
      </w:tr>
      <w:tr w:rsidR="00186F06" w:rsidTr="00186F06">
        <w:trPr>
          <w:trHeight w:val="832"/>
        </w:trPr>
        <w:tc>
          <w:tcPr>
            <w:tcW w:w="5392" w:type="dxa"/>
            <w:gridSpan w:val="2"/>
            <w:tcBorders>
              <w:top w:val="single" w:sz="4" w:space="0" w:color="auto"/>
              <w:left w:val="single" w:sz="4" w:space="0" w:color="auto"/>
              <w:bottom w:val="single" w:sz="4" w:space="0" w:color="auto"/>
              <w:right w:val="single" w:sz="4" w:space="0" w:color="auto"/>
            </w:tcBorders>
            <w:hideMark/>
          </w:tcPr>
          <w:p w:rsidR="00186F06" w:rsidRDefault="00186F06">
            <w:pPr>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1662" w:type="dxa"/>
            <w:tcBorders>
              <w:top w:val="single" w:sz="4" w:space="0" w:color="auto"/>
              <w:left w:val="single" w:sz="4" w:space="0" w:color="auto"/>
              <w:bottom w:val="single" w:sz="4" w:space="0" w:color="auto"/>
              <w:right w:val="single" w:sz="4" w:space="0" w:color="auto"/>
            </w:tcBorders>
            <w:hideMark/>
          </w:tcPr>
          <w:p w:rsidR="00186F06" w:rsidRDefault="00186F06">
            <w:pPr>
              <w:rPr>
                <w:rFonts w:ascii="Times New Roman" w:hAnsi="Times New Roman" w:cs="Times New Roman"/>
                <w:sz w:val="24"/>
                <w:szCs w:val="24"/>
              </w:rPr>
            </w:pPr>
            <w:r>
              <w:rPr>
                <w:rFonts w:ascii="Times New Roman" w:hAnsi="Times New Roman" w:cs="Times New Roman"/>
                <w:sz w:val="24"/>
                <w:szCs w:val="24"/>
              </w:rPr>
              <w:t>Н-</w:t>
            </w:r>
          </w:p>
          <w:p w:rsidR="00186F06" w:rsidRDefault="00186F06">
            <w:pPr>
              <w:rPr>
                <w:rFonts w:ascii="Times New Roman" w:hAnsi="Times New Roman" w:cs="Times New Roman"/>
                <w:sz w:val="24"/>
                <w:szCs w:val="24"/>
              </w:rPr>
            </w:pPr>
            <w:r>
              <w:rPr>
                <w:rFonts w:ascii="Times New Roman" w:hAnsi="Times New Roman" w:cs="Times New Roman"/>
                <w:sz w:val="24"/>
                <w:szCs w:val="24"/>
              </w:rPr>
              <w:t xml:space="preserve">С- </w:t>
            </w:r>
          </w:p>
          <w:p w:rsidR="00186F06" w:rsidRDefault="00186F06">
            <w:pPr>
              <w:rPr>
                <w:rFonts w:ascii="Times New Roman" w:hAnsi="Times New Roman" w:cs="Times New Roman"/>
                <w:sz w:val="24"/>
                <w:szCs w:val="24"/>
              </w:rPr>
            </w:pPr>
            <w:r>
              <w:rPr>
                <w:rFonts w:ascii="Times New Roman" w:hAnsi="Times New Roman" w:cs="Times New Roman"/>
                <w:sz w:val="24"/>
                <w:szCs w:val="24"/>
              </w:rPr>
              <w:t>В-</w:t>
            </w:r>
          </w:p>
        </w:tc>
        <w:tc>
          <w:tcPr>
            <w:tcW w:w="1700"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sz w:val="24"/>
                <w:szCs w:val="24"/>
              </w:rPr>
            </w:pPr>
            <w:r>
              <w:rPr>
                <w:rFonts w:ascii="Times New Roman" w:hAnsi="Times New Roman" w:cs="Times New Roman"/>
                <w:sz w:val="24"/>
                <w:szCs w:val="24"/>
              </w:rPr>
              <w:t>Н-</w:t>
            </w:r>
          </w:p>
          <w:p w:rsidR="00186F06" w:rsidRDefault="00186F06">
            <w:pPr>
              <w:rPr>
                <w:rFonts w:ascii="Times New Roman" w:hAnsi="Times New Roman" w:cs="Times New Roman"/>
                <w:sz w:val="24"/>
                <w:szCs w:val="24"/>
              </w:rPr>
            </w:pPr>
            <w:r>
              <w:rPr>
                <w:rFonts w:ascii="Times New Roman" w:hAnsi="Times New Roman" w:cs="Times New Roman"/>
                <w:sz w:val="24"/>
                <w:szCs w:val="24"/>
              </w:rPr>
              <w:t xml:space="preserve">С- </w:t>
            </w:r>
          </w:p>
          <w:p w:rsidR="00186F06" w:rsidRDefault="00186F06">
            <w:pPr>
              <w:rPr>
                <w:rFonts w:ascii="Times New Roman" w:hAnsi="Times New Roman" w:cs="Times New Roman"/>
                <w:sz w:val="24"/>
                <w:szCs w:val="24"/>
              </w:rPr>
            </w:pPr>
            <w:r>
              <w:rPr>
                <w:rFonts w:ascii="Times New Roman" w:hAnsi="Times New Roman" w:cs="Times New Roman"/>
                <w:sz w:val="24"/>
                <w:szCs w:val="24"/>
              </w:rPr>
              <w:t>В-</w:t>
            </w:r>
          </w:p>
          <w:p w:rsidR="00186F06" w:rsidRDefault="00186F06">
            <w:pP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186F06" w:rsidRDefault="00186F06">
            <w:pPr>
              <w:rPr>
                <w:rFonts w:ascii="Times New Roman" w:hAnsi="Times New Roman" w:cs="Times New Roman"/>
                <w:sz w:val="24"/>
                <w:szCs w:val="24"/>
              </w:rPr>
            </w:pPr>
            <w:r>
              <w:rPr>
                <w:rFonts w:ascii="Times New Roman" w:hAnsi="Times New Roman" w:cs="Times New Roman"/>
                <w:sz w:val="24"/>
                <w:szCs w:val="24"/>
              </w:rPr>
              <w:t>Н-</w:t>
            </w:r>
          </w:p>
          <w:p w:rsidR="00186F06" w:rsidRDefault="00186F06">
            <w:pPr>
              <w:rPr>
                <w:rFonts w:ascii="Times New Roman" w:hAnsi="Times New Roman" w:cs="Times New Roman"/>
                <w:sz w:val="24"/>
                <w:szCs w:val="24"/>
              </w:rPr>
            </w:pPr>
            <w:r>
              <w:rPr>
                <w:rFonts w:ascii="Times New Roman" w:hAnsi="Times New Roman" w:cs="Times New Roman"/>
                <w:sz w:val="24"/>
                <w:szCs w:val="24"/>
              </w:rPr>
              <w:t xml:space="preserve">С- </w:t>
            </w:r>
          </w:p>
          <w:p w:rsidR="00186F06" w:rsidRDefault="00186F06">
            <w:pPr>
              <w:rPr>
                <w:rFonts w:ascii="Times New Roman" w:hAnsi="Times New Roman" w:cs="Times New Roman"/>
                <w:sz w:val="24"/>
                <w:szCs w:val="24"/>
              </w:rPr>
            </w:pPr>
            <w:r>
              <w:rPr>
                <w:rFonts w:ascii="Times New Roman" w:hAnsi="Times New Roman" w:cs="Times New Roman"/>
                <w:sz w:val="24"/>
                <w:szCs w:val="24"/>
              </w:rPr>
              <w:t>В-</w:t>
            </w:r>
          </w:p>
        </w:tc>
        <w:tc>
          <w:tcPr>
            <w:tcW w:w="1701" w:type="dxa"/>
            <w:tcBorders>
              <w:top w:val="single" w:sz="4" w:space="0" w:color="auto"/>
              <w:left w:val="single" w:sz="4" w:space="0" w:color="auto"/>
              <w:bottom w:val="single" w:sz="4" w:space="0" w:color="auto"/>
              <w:right w:val="single" w:sz="4" w:space="0" w:color="auto"/>
            </w:tcBorders>
          </w:tcPr>
          <w:p w:rsidR="00186F06" w:rsidRDefault="00186F06">
            <w:pPr>
              <w:rPr>
                <w:rFonts w:ascii="Times New Roman" w:hAnsi="Times New Roman" w:cs="Times New Roman"/>
                <w:sz w:val="24"/>
                <w:szCs w:val="24"/>
              </w:rPr>
            </w:pPr>
            <w:r>
              <w:rPr>
                <w:rFonts w:ascii="Times New Roman" w:hAnsi="Times New Roman" w:cs="Times New Roman"/>
                <w:sz w:val="24"/>
                <w:szCs w:val="24"/>
              </w:rPr>
              <w:t>Н-</w:t>
            </w:r>
          </w:p>
          <w:p w:rsidR="00186F06" w:rsidRDefault="00186F06">
            <w:pPr>
              <w:rPr>
                <w:rFonts w:ascii="Times New Roman" w:hAnsi="Times New Roman" w:cs="Times New Roman"/>
                <w:sz w:val="24"/>
                <w:szCs w:val="24"/>
              </w:rPr>
            </w:pPr>
            <w:r>
              <w:rPr>
                <w:rFonts w:ascii="Times New Roman" w:hAnsi="Times New Roman" w:cs="Times New Roman"/>
                <w:sz w:val="24"/>
                <w:szCs w:val="24"/>
              </w:rPr>
              <w:t xml:space="preserve">С- </w:t>
            </w:r>
          </w:p>
          <w:p w:rsidR="00186F06" w:rsidRDefault="00186F06">
            <w:pPr>
              <w:rPr>
                <w:rFonts w:ascii="Times New Roman" w:hAnsi="Times New Roman" w:cs="Times New Roman"/>
                <w:sz w:val="24"/>
                <w:szCs w:val="24"/>
              </w:rPr>
            </w:pPr>
            <w:r>
              <w:rPr>
                <w:rFonts w:ascii="Times New Roman" w:hAnsi="Times New Roman" w:cs="Times New Roman"/>
                <w:sz w:val="24"/>
                <w:szCs w:val="24"/>
              </w:rPr>
              <w:t>В-</w:t>
            </w:r>
          </w:p>
          <w:p w:rsidR="00186F06" w:rsidRDefault="00186F06">
            <w:pPr>
              <w:rPr>
                <w:rFonts w:ascii="Times New Roman" w:hAnsi="Times New Roman" w:cs="Times New Roman"/>
                <w:sz w:val="24"/>
                <w:szCs w:val="24"/>
              </w:rPr>
            </w:pPr>
          </w:p>
        </w:tc>
        <w:tc>
          <w:tcPr>
            <w:tcW w:w="2944" w:type="dxa"/>
            <w:tcBorders>
              <w:top w:val="single" w:sz="4" w:space="0" w:color="auto"/>
              <w:left w:val="single" w:sz="4" w:space="0" w:color="auto"/>
              <w:bottom w:val="single" w:sz="4" w:space="0" w:color="auto"/>
              <w:right w:val="single" w:sz="4" w:space="0" w:color="auto"/>
            </w:tcBorders>
            <w:hideMark/>
          </w:tcPr>
          <w:p w:rsidR="00186F06" w:rsidRDefault="00186F06">
            <w:pPr>
              <w:rPr>
                <w:rFonts w:ascii="Times New Roman" w:hAnsi="Times New Roman" w:cs="Times New Roman"/>
                <w:sz w:val="24"/>
                <w:szCs w:val="24"/>
              </w:rPr>
            </w:pPr>
            <w:r>
              <w:rPr>
                <w:rFonts w:ascii="Times New Roman" w:hAnsi="Times New Roman" w:cs="Times New Roman"/>
                <w:sz w:val="24"/>
                <w:szCs w:val="24"/>
              </w:rPr>
              <w:t>Н-</w:t>
            </w:r>
          </w:p>
          <w:p w:rsidR="00186F06" w:rsidRDefault="00186F06">
            <w:pPr>
              <w:rPr>
                <w:rFonts w:ascii="Times New Roman" w:hAnsi="Times New Roman" w:cs="Times New Roman"/>
                <w:sz w:val="24"/>
                <w:szCs w:val="24"/>
              </w:rPr>
            </w:pPr>
            <w:r>
              <w:rPr>
                <w:rFonts w:ascii="Times New Roman" w:hAnsi="Times New Roman" w:cs="Times New Roman"/>
                <w:sz w:val="24"/>
                <w:szCs w:val="24"/>
              </w:rPr>
              <w:t xml:space="preserve">С- </w:t>
            </w:r>
          </w:p>
          <w:p w:rsidR="00186F06" w:rsidRDefault="00186F06">
            <w:pPr>
              <w:rPr>
                <w:rFonts w:ascii="Times New Roman" w:hAnsi="Times New Roman" w:cs="Times New Roman"/>
                <w:sz w:val="24"/>
                <w:szCs w:val="24"/>
              </w:rPr>
            </w:pPr>
            <w:r>
              <w:rPr>
                <w:rFonts w:ascii="Times New Roman" w:hAnsi="Times New Roman" w:cs="Times New Roman"/>
                <w:sz w:val="24"/>
                <w:szCs w:val="24"/>
              </w:rPr>
              <w:t>В-</w:t>
            </w:r>
          </w:p>
        </w:tc>
      </w:tr>
    </w:tbl>
    <w:p w:rsidR="00186F06" w:rsidRDefault="00186F06" w:rsidP="00186F06">
      <w:pPr>
        <w:spacing w:after="0"/>
      </w:pPr>
    </w:p>
    <w:p w:rsidR="00186F06" w:rsidRPr="00E03051" w:rsidRDefault="00186F06" w:rsidP="00E03051">
      <w:pPr>
        <w:jc w:val="both"/>
        <w:rPr>
          <w:rFonts w:ascii="Times New Roman" w:hAnsi="Times New Roman" w:cs="Times New Roman"/>
          <w:sz w:val="28"/>
          <w:szCs w:val="28"/>
        </w:rPr>
      </w:pPr>
      <w:bookmarkStart w:id="0" w:name="_GoBack"/>
      <w:bookmarkEnd w:id="0"/>
    </w:p>
    <w:p w:rsidR="00A93683" w:rsidRPr="00E03051" w:rsidRDefault="00A93683" w:rsidP="00E03051">
      <w:pPr>
        <w:jc w:val="both"/>
        <w:rPr>
          <w:rFonts w:ascii="Times New Roman" w:hAnsi="Times New Roman" w:cs="Times New Roman"/>
          <w:sz w:val="28"/>
          <w:szCs w:val="28"/>
        </w:rPr>
      </w:pPr>
    </w:p>
    <w:p w:rsidR="001D1347" w:rsidRPr="00E03051" w:rsidRDefault="00A93683" w:rsidP="00E03051">
      <w:pPr>
        <w:jc w:val="both"/>
        <w:rPr>
          <w:rFonts w:ascii="Times New Roman" w:hAnsi="Times New Roman" w:cs="Times New Roman"/>
          <w:sz w:val="28"/>
          <w:szCs w:val="28"/>
        </w:rPr>
      </w:pPr>
      <w:r w:rsidRPr="00E03051">
        <w:rPr>
          <w:rFonts w:ascii="Times New Roman" w:hAnsi="Times New Roman" w:cs="Times New Roman"/>
          <w:b/>
          <w:sz w:val="28"/>
          <w:szCs w:val="28"/>
        </w:rPr>
        <w:t xml:space="preserve">                          </w:t>
      </w:r>
    </w:p>
    <w:p w:rsidR="00280B28" w:rsidRPr="00E03051" w:rsidRDefault="00280B28" w:rsidP="00E03051">
      <w:pPr>
        <w:jc w:val="both"/>
        <w:rPr>
          <w:rFonts w:ascii="Times New Roman" w:hAnsi="Times New Roman" w:cs="Times New Roman"/>
          <w:sz w:val="28"/>
          <w:szCs w:val="28"/>
        </w:rPr>
      </w:pPr>
    </w:p>
    <w:sectPr w:rsidR="00280B28" w:rsidRPr="00E03051" w:rsidSect="00186F0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5A"/>
    <w:rsid w:val="000E5AD2"/>
    <w:rsid w:val="00125435"/>
    <w:rsid w:val="00185B2E"/>
    <w:rsid w:val="00186F06"/>
    <w:rsid w:val="001A54B0"/>
    <w:rsid w:val="001B4BD7"/>
    <w:rsid w:val="001D1347"/>
    <w:rsid w:val="001E29D6"/>
    <w:rsid w:val="00255238"/>
    <w:rsid w:val="0025648F"/>
    <w:rsid w:val="00280B28"/>
    <w:rsid w:val="002E5B8C"/>
    <w:rsid w:val="002F1BE2"/>
    <w:rsid w:val="003B7936"/>
    <w:rsid w:val="00461290"/>
    <w:rsid w:val="0068460B"/>
    <w:rsid w:val="006A16A4"/>
    <w:rsid w:val="006D2AFD"/>
    <w:rsid w:val="0074621E"/>
    <w:rsid w:val="007B7F41"/>
    <w:rsid w:val="0087676B"/>
    <w:rsid w:val="00927B79"/>
    <w:rsid w:val="00945E5E"/>
    <w:rsid w:val="00A21240"/>
    <w:rsid w:val="00A93683"/>
    <w:rsid w:val="00B83581"/>
    <w:rsid w:val="00C008D8"/>
    <w:rsid w:val="00C43B2B"/>
    <w:rsid w:val="00C5617A"/>
    <w:rsid w:val="00CD2791"/>
    <w:rsid w:val="00CE445A"/>
    <w:rsid w:val="00CE5BC0"/>
    <w:rsid w:val="00DC6132"/>
    <w:rsid w:val="00E03051"/>
    <w:rsid w:val="00E521CB"/>
    <w:rsid w:val="00F22BC5"/>
    <w:rsid w:val="00F40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0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nat_zhdanova</dc:creator>
  <cp:keywords/>
  <dc:description/>
  <cp:lastModifiedBy>Красная Шапочка</cp:lastModifiedBy>
  <cp:revision>7</cp:revision>
  <dcterms:created xsi:type="dcterms:W3CDTF">2019-06-28T15:12:00Z</dcterms:created>
  <dcterms:modified xsi:type="dcterms:W3CDTF">2019-12-30T03:46:00Z</dcterms:modified>
</cp:coreProperties>
</file>