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8F" w:rsidRPr="0051108F" w:rsidRDefault="0051108F" w:rsidP="0051108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1108F">
        <w:rPr>
          <w:rFonts w:ascii="Times New Roman" w:hAnsi="Times New Roman" w:cs="Times New Roman"/>
          <w:b/>
          <w:sz w:val="44"/>
          <w:szCs w:val="44"/>
        </w:rPr>
        <w:t>Развитие элементарных математических представлений.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Задания направлены на выявление уровня овладения детьми различными действиями, развиваемыми в процессе обучения детей математике. Это действие сравнения количества предметов как при помощи различных моделей, так и без них, действия построения и использования графических моделей количественных отношений. Предлагаются также задания на выявление уровня овладения детьми представлениями о закономерностях числового ряда от нуля до десяти.</w:t>
      </w:r>
    </w:p>
    <w:p w:rsidR="0051108F" w:rsidRPr="0051108F" w:rsidRDefault="0051108F" w:rsidP="00AD2A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108F">
        <w:rPr>
          <w:rFonts w:ascii="Times New Roman" w:hAnsi="Times New Roman" w:cs="Times New Roman"/>
          <w:b/>
          <w:sz w:val="36"/>
          <w:szCs w:val="36"/>
        </w:rPr>
        <w:t>Занятие №1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 xml:space="preserve">(Проводится после занятия №14) 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Направлено на выявление уровня овладения детьми действиями сравнения двух множе</w:t>
      </w:r>
      <w:proofErr w:type="gramStart"/>
      <w:r w:rsidRPr="0051108F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51108F">
        <w:rPr>
          <w:rFonts w:ascii="Times New Roman" w:hAnsi="Times New Roman" w:cs="Times New Roman"/>
          <w:sz w:val="24"/>
          <w:szCs w:val="24"/>
        </w:rPr>
        <w:t>едметов как при помощи графической модели в виде двух групп значков, нарисованных парами по принципу взаимно однозначного соответствия, так и без моделей.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108F">
        <w:rPr>
          <w:rFonts w:ascii="Times New Roman" w:hAnsi="Times New Roman" w:cs="Times New Roman"/>
          <w:b/>
          <w:sz w:val="24"/>
          <w:szCs w:val="24"/>
        </w:rPr>
        <w:t xml:space="preserve"> Материал. 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Демонстрационный: I часть. Две группы разных однородных предметов по шесть и семь в каждой. II часть. Две группы предметов по семь и восемь в каждой.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 xml:space="preserve"> Раздаточный: I часть. Листы бумаги, карандаши. II часть. Листы бумаги, карандаши, счёты, фишки двух видов, по 10 штук каждого, полоски-трафареты.</w:t>
      </w:r>
    </w:p>
    <w:p w:rsidR="0051108F" w:rsidRPr="0051108F" w:rsidRDefault="0051108F" w:rsidP="00AD2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108F">
        <w:rPr>
          <w:rFonts w:ascii="Times New Roman" w:hAnsi="Times New Roman" w:cs="Times New Roman"/>
          <w:b/>
          <w:sz w:val="24"/>
          <w:szCs w:val="24"/>
        </w:rPr>
        <w:t>Инструкция к проведению.</w:t>
      </w:r>
    </w:p>
    <w:p w:rsidR="0051108F" w:rsidRPr="0051108F" w:rsidRDefault="0051108F" w:rsidP="00422FC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 xml:space="preserve">I часть. Детям предлагается сравнить количество выставленных на столе предметов, обозначив их какими-нибудь значками и нарисовав значки так, чтобы было видно, чего больше. </w:t>
      </w:r>
    </w:p>
    <w:p w:rsidR="0051108F" w:rsidRPr="0051108F" w:rsidRDefault="0051108F" w:rsidP="00AD2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На одной стороне листа следует нарисовать, какими значками обозначаются те и другие предметы, на другой нарисовать только значки, но так, чтобы СРАЗУ ВИДНО, чего больше, чего меньше.</w:t>
      </w:r>
    </w:p>
    <w:p w:rsidR="0051108F" w:rsidRPr="0051108F" w:rsidRDefault="0051108F" w:rsidP="00AD2A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 xml:space="preserve">После выполнения задания каждым ребёнком воспитатель спрашивает его, каких предметов больше. Ответ фиксируется на листке с работы ребёнка. </w:t>
      </w:r>
    </w:p>
    <w:p w:rsidR="0051108F" w:rsidRPr="0051108F" w:rsidRDefault="0051108F" w:rsidP="00422FC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II часть. Детям предлагается сравнить количество выставленных предметов любым известным способом: при помощи фишек, счётов, рисования значков, пересчёта. Можно предложить сделать это несколькими способами. Фиксируется результат выполнения задания каждым ребенком, используемые способы.</w:t>
      </w:r>
    </w:p>
    <w:p w:rsidR="0051108F" w:rsidRPr="0051108F" w:rsidRDefault="0051108F" w:rsidP="00AD2A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108F">
        <w:rPr>
          <w:rFonts w:ascii="Times New Roman" w:hAnsi="Times New Roman" w:cs="Times New Roman"/>
          <w:b/>
          <w:sz w:val="24"/>
          <w:szCs w:val="24"/>
        </w:rPr>
        <w:t>Оценка.</w:t>
      </w:r>
    </w:p>
    <w:p w:rsidR="0051108F" w:rsidRPr="0051108F" w:rsidRDefault="00422FC9" w:rsidP="00AD2A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FC9">
        <w:rPr>
          <w:rFonts w:ascii="Times New Roman" w:hAnsi="Times New Roman" w:cs="Times New Roman"/>
          <w:b/>
          <w:sz w:val="24"/>
          <w:szCs w:val="24"/>
        </w:rPr>
        <w:t>1-</w:t>
      </w:r>
      <w:r w:rsidR="0051108F" w:rsidRPr="00422FC9">
        <w:rPr>
          <w:rFonts w:ascii="Times New Roman" w:hAnsi="Times New Roman" w:cs="Times New Roman"/>
          <w:b/>
          <w:sz w:val="24"/>
          <w:szCs w:val="24"/>
        </w:rPr>
        <w:t>ый показатель</w:t>
      </w:r>
      <w:r w:rsidR="0051108F" w:rsidRPr="0051108F">
        <w:rPr>
          <w:rFonts w:ascii="Times New Roman" w:hAnsi="Times New Roman" w:cs="Times New Roman"/>
          <w:sz w:val="24"/>
          <w:szCs w:val="24"/>
        </w:rPr>
        <w:t xml:space="preserve"> </w:t>
      </w:r>
      <w:r w:rsidR="0051108F" w:rsidRPr="00422FC9">
        <w:rPr>
          <w:rFonts w:ascii="Times New Roman" w:hAnsi="Times New Roman" w:cs="Times New Roman"/>
          <w:b/>
          <w:sz w:val="24"/>
          <w:szCs w:val="24"/>
        </w:rPr>
        <w:t>- овладение детьми действиями сравнение предметов по количеству при помощи графической модели в виде двух групп значков, нарисованных попарно</w:t>
      </w:r>
      <w:r w:rsidR="0051108F" w:rsidRPr="0051108F">
        <w:rPr>
          <w:rFonts w:ascii="Times New Roman" w:hAnsi="Times New Roman" w:cs="Times New Roman"/>
          <w:sz w:val="24"/>
          <w:szCs w:val="24"/>
        </w:rPr>
        <w:t>. (Оценивается по части I и части II, если в ней использовалась это средство.)</w:t>
      </w:r>
    </w:p>
    <w:p w:rsidR="0051108F" w:rsidRPr="0051108F" w:rsidRDefault="0051108F" w:rsidP="00AD2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 xml:space="preserve"> </w:t>
      </w:r>
      <w:r w:rsidRPr="00AD2AB8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51108F">
        <w:rPr>
          <w:rFonts w:ascii="Times New Roman" w:hAnsi="Times New Roman" w:cs="Times New Roman"/>
          <w:sz w:val="24"/>
          <w:szCs w:val="24"/>
        </w:rPr>
        <w:t xml:space="preserve"> - дети не справляются с заданием даже после дополнительной помощи взрослого. При этом либо располагают фишки не попарно, либо рисует неверно их количество, как правило уравнивания ряды, не могут сделать по рисунку правильный вывод о соотношении предметов. </w:t>
      </w:r>
      <w:r w:rsidRPr="00422FC9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51108F">
        <w:rPr>
          <w:rFonts w:ascii="Times New Roman" w:hAnsi="Times New Roman" w:cs="Times New Roman"/>
          <w:sz w:val="24"/>
          <w:szCs w:val="24"/>
        </w:rPr>
        <w:t xml:space="preserve"> - дети затрудняются в выборе значка для обозначения предметов, нуждаются в напоминание того, что нужно рисовать картинку именно выбранными значками, что значков должно быть нарисовано столько, сколько предметов. По нарисованной в результате картинки делают правильный вывод о соотношении предметов.</w:t>
      </w:r>
    </w:p>
    <w:p w:rsid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 xml:space="preserve"> </w:t>
      </w:r>
      <w:r w:rsidRPr="00AD2AB8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51108F">
        <w:rPr>
          <w:rFonts w:ascii="Times New Roman" w:hAnsi="Times New Roman" w:cs="Times New Roman"/>
          <w:sz w:val="24"/>
          <w:szCs w:val="24"/>
        </w:rPr>
        <w:t xml:space="preserve"> - дети самостоятельно верно справляется с изображением модели, делают по ней верный вывод о соотношении предметов.</w:t>
      </w:r>
    </w:p>
    <w:p w:rsidR="00422FC9" w:rsidRPr="0051108F" w:rsidRDefault="00422FC9" w:rsidP="00AD2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08F" w:rsidRPr="00422FC9" w:rsidRDefault="0051108F" w:rsidP="00AD2A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2FC9">
        <w:rPr>
          <w:rFonts w:ascii="Times New Roman" w:hAnsi="Times New Roman" w:cs="Times New Roman"/>
          <w:b/>
          <w:sz w:val="24"/>
          <w:szCs w:val="24"/>
        </w:rPr>
        <w:t>2-ой показатель - овладение детьми действиями сравнения предметов с помощью различных средств.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AB8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51108F">
        <w:rPr>
          <w:rFonts w:ascii="Times New Roman" w:hAnsi="Times New Roman" w:cs="Times New Roman"/>
          <w:sz w:val="24"/>
          <w:szCs w:val="24"/>
        </w:rPr>
        <w:t xml:space="preserve"> - дети не могут сравнить количество предметов даже после предложения воспитателя перечислить их, или разложить фишки, или нарисовать картинку.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 xml:space="preserve"> </w:t>
      </w:r>
      <w:r w:rsidRPr="00AD2AB8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51108F">
        <w:rPr>
          <w:rFonts w:ascii="Times New Roman" w:hAnsi="Times New Roman" w:cs="Times New Roman"/>
          <w:sz w:val="24"/>
          <w:szCs w:val="24"/>
        </w:rPr>
        <w:t xml:space="preserve"> - дети выполняют задание правильно хотя бы одним способом, в других допускают ошибки. 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AB8">
        <w:rPr>
          <w:rFonts w:ascii="Times New Roman" w:hAnsi="Times New Roman" w:cs="Times New Roman"/>
          <w:b/>
          <w:sz w:val="24"/>
          <w:szCs w:val="24"/>
        </w:rPr>
        <w:lastRenderedPageBreak/>
        <w:t>Высокий уровень</w:t>
      </w:r>
      <w:r w:rsidRPr="0051108F">
        <w:rPr>
          <w:rFonts w:ascii="Times New Roman" w:hAnsi="Times New Roman" w:cs="Times New Roman"/>
          <w:sz w:val="24"/>
          <w:szCs w:val="24"/>
        </w:rPr>
        <w:t xml:space="preserve"> - дети выполняют задание самостоятельно более, чем одним.</w:t>
      </w:r>
    </w:p>
    <w:p w:rsidR="00422FC9" w:rsidRDefault="0051108F" w:rsidP="00AD2AB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1108F">
        <w:rPr>
          <w:rFonts w:ascii="Times New Roman" w:hAnsi="Times New Roman" w:cs="Times New Roman"/>
          <w:b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 w:rsidRPr="0051108F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51108F" w:rsidRPr="0051108F" w:rsidRDefault="0051108F" w:rsidP="00422FC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108F">
        <w:rPr>
          <w:rFonts w:ascii="Times New Roman" w:hAnsi="Times New Roman" w:cs="Times New Roman"/>
          <w:b/>
          <w:sz w:val="36"/>
          <w:szCs w:val="36"/>
        </w:rPr>
        <w:t>Задание №2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(Проводятся по плану занятия №27)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Направленно на выявление уровня овладения детьми действиями построения графической модели в виде оси при сравнении количеств.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108F">
        <w:rPr>
          <w:rFonts w:ascii="Times New Roman" w:hAnsi="Times New Roman" w:cs="Times New Roman"/>
          <w:b/>
          <w:sz w:val="24"/>
          <w:szCs w:val="24"/>
        </w:rPr>
        <w:t xml:space="preserve">Материал. 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 xml:space="preserve">Демонстрационный: банка с горохом (или любой другой крупой, сыпучим веществом) (количество гороха кратно 7 (8) большим мерками и 8 (9) маленьким), 2 мерки разной величины. 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Раздаточны</w:t>
      </w:r>
      <w:r w:rsidR="00422FC9">
        <w:rPr>
          <w:rFonts w:ascii="Times New Roman" w:hAnsi="Times New Roman" w:cs="Times New Roman"/>
          <w:sz w:val="24"/>
          <w:szCs w:val="24"/>
        </w:rPr>
        <w:t>й</w:t>
      </w:r>
      <w:r w:rsidRPr="0051108F">
        <w:rPr>
          <w:rFonts w:ascii="Times New Roman" w:hAnsi="Times New Roman" w:cs="Times New Roman"/>
          <w:sz w:val="24"/>
          <w:szCs w:val="24"/>
        </w:rPr>
        <w:t>: листы бумаги с осями с проставленными отметками и обозначением чисел от 0 до 10, простой и три цветных карандаша, фишки двух видов, по 10 штук.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108F">
        <w:rPr>
          <w:rFonts w:ascii="Times New Roman" w:hAnsi="Times New Roman" w:cs="Times New Roman"/>
          <w:b/>
          <w:sz w:val="24"/>
          <w:szCs w:val="24"/>
        </w:rPr>
        <w:t>Инструкция к проведению.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Воспитатель показывает детям две мерки и уточняет, чем они отличаются друг от друга. Говорит, что в каждый стакан (мерку) помещается столько крупы, сколько нужно для одного пирожка. Этими мерками нужно измерить всю крупу и узнать, каких пирожков, маленьких или больших, получится больше. Количество и больших, и маленьких мерок нужно обозначить на оси. (Если дети затрудняются в обозначение мерок на оси в процессе измерения, можно предложить им откладывать фишки, а затем, просчитав их общее количество, отметить его на оси другой, поставив также около нужных цифр букву «Б» и «М» или нарисовался соответствующие мерки.)</w:t>
      </w:r>
    </w:p>
    <w:p w:rsidR="0051108F" w:rsidRPr="0051108F" w:rsidRDefault="0051108F" w:rsidP="0051108F">
      <w:pPr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 xml:space="preserve"> </w:t>
      </w:r>
      <w:r w:rsidR="00422FC9">
        <w:rPr>
          <w:rFonts w:ascii="Times New Roman" w:hAnsi="Times New Roman" w:cs="Times New Roman"/>
          <w:sz w:val="24"/>
          <w:szCs w:val="24"/>
        </w:rPr>
        <w:tab/>
      </w:r>
      <w:r w:rsidRPr="0051108F">
        <w:rPr>
          <w:rFonts w:ascii="Times New Roman" w:hAnsi="Times New Roman" w:cs="Times New Roman"/>
          <w:sz w:val="24"/>
          <w:szCs w:val="24"/>
        </w:rPr>
        <w:t>После того, как дети отметят на оси количество и больших и маленьких мерах, следует попросить их взять цветной карандаш (назвать какой) и обвести им букву (или изображение мерки), соответствующие большему количеству. Затем взять другой цветной карандаш (опять же назвать его цвет) и отметить им, как обозначено на оси 2 маленькая мерка (пирожок). И, наконец, третьим карандашом отметить, как обозначена 4 большая мерка.</w:t>
      </w:r>
    </w:p>
    <w:p w:rsidR="0051108F" w:rsidRPr="0051108F" w:rsidRDefault="0051108F" w:rsidP="0051108F">
      <w:pPr>
        <w:rPr>
          <w:rFonts w:ascii="Times New Roman" w:hAnsi="Times New Roman" w:cs="Times New Roman"/>
          <w:b/>
          <w:sz w:val="24"/>
          <w:szCs w:val="24"/>
        </w:rPr>
      </w:pPr>
      <w:r w:rsidRPr="0051108F">
        <w:rPr>
          <w:rFonts w:ascii="Times New Roman" w:hAnsi="Times New Roman" w:cs="Times New Roman"/>
          <w:b/>
          <w:sz w:val="24"/>
          <w:szCs w:val="24"/>
        </w:rPr>
        <w:t>Оценка.</w:t>
      </w:r>
    </w:p>
    <w:p w:rsidR="0051108F" w:rsidRPr="00422FC9" w:rsidRDefault="0051108F" w:rsidP="0051108F">
      <w:pPr>
        <w:rPr>
          <w:rFonts w:ascii="Times New Roman" w:hAnsi="Times New Roman" w:cs="Times New Roman"/>
          <w:b/>
          <w:sz w:val="24"/>
          <w:szCs w:val="24"/>
        </w:rPr>
      </w:pPr>
      <w:r w:rsidRPr="00422FC9">
        <w:rPr>
          <w:rFonts w:ascii="Times New Roman" w:hAnsi="Times New Roman" w:cs="Times New Roman"/>
          <w:b/>
          <w:sz w:val="24"/>
          <w:szCs w:val="24"/>
        </w:rPr>
        <w:t xml:space="preserve">Показатель - построение графической модели количественных отношений в виде числовой оси. </w:t>
      </w:r>
    </w:p>
    <w:p w:rsidR="0051108F" w:rsidRPr="0051108F" w:rsidRDefault="0051108F" w:rsidP="0051108F">
      <w:pPr>
        <w:rPr>
          <w:rFonts w:ascii="Times New Roman" w:hAnsi="Times New Roman" w:cs="Times New Roman"/>
          <w:sz w:val="24"/>
          <w:szCs w:val="24"/>
        </w:rPr>
      </w:pPr>
      <w:r w:rsidRPr="00AD2AB8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51108F">
        <w:rPr>
          <w:rFonts w:ascii="Times New Roman" w:hAnsi="Times New Roman" w:cs="Times New Roman"/>
          <w:sz w:val="24"/>
          <w:szCs w:val="24"/>
        </w:rPr>
        <w:t xml:space="preserve"> - дети неверно вычерчивают модель на оси (отмечают случайное количество отрезков, отмечает второе количество не от нуля, а от отметки, обозначающей первое количество), обозначения большого количества, второй маленькой и третий большой мерок производят неверно. 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AB8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51108F">
        <w:rPr>
          <w:rFonts w:ascii="Times New Roman" w:hAnsi="Times New Roman" w:cs="Times New Roman"/>
          <w:sz w:val="24"/>
          <w:szCs w:val="24"/>
        </w:rPr>
        <w:t xml:space="preserve"> -  дети нуждаются в помощи взрослых. Самостоятельно допускают ошибки в построении модели: проводят дугу не до отметки, обозначающей общее количество, а до середины соседних отрезков, неточно пересчитывает количеством мерок, обозначаются цветными карандашами называемые мерки не в виде отрезков, а в виде чёрточки или цифры. Однако, точно могут определить по модели, каких мерок оказывается больше. 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AB8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51108F">
        <w:rPr>
          <w:rFonts w:ascii="Times New Roman" w:hAnsi="Times New Roman" w:cs="Times New Roman"/>
          <w:sz w:val="24"/>
          <w:szCs w:val="24"/>
        </w:rPr>
        <w:t xml:space="preserve"> - дети либо самостоятельно справляется со всеми заданиями, либо допускают одну ошибку в обозначении второй и третьей мерок.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1108F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Занятие №3</w:t>
      </w:r>
    </w:p>
    <w:p w:rsidR="0051108F" w:rsidRPr="00422FC9" w:rsidRDefault="0051108F" w:rsidP="00422FC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22FC9">
        <w:rPr>
          <w:rFonts w:ascii="Times New Roman" w:hAnsi="Times New Roman" w:cs="Times New Roman"/>
          <w:b/>
          <w:sz w:val="24"/>
          <w:szCs w:val="24"/>
        </w:rPr>
        <w:t xml:space="preserve">(Проводится </w:t>
      </w:r>
      <w:proofErr w:type="gramStart"/>
      <w:r w:rsidRPr="00422FC9">
        <w:rPr>
          <w:rFonts w:ascii="Times New Roman" w:hAnsi="Times New Roman" w:cs="Times New Roman"/>
          <w:b/>
          <w:sz w:val="24"/>
          <w:szCs w:val="24"/>
        </w:rPr>
        <w:t>вместо</w:t>
      </w:r>
      <w:proofErr w:type="gramEnd"/>
      <w:r w:rsidRPr="00422FC9">
        <w:rPr>
          <w:rFonts w:ascii="Times New Roman" w:hAnsi="Times New Roman" w:cs="Times New Roman"/>
          <w:b/>
          <w:sz w:val="24"/>
          <w:szCs w:val="24"/>
        </w:rPr>
        <w:t xml:space="preserve"> занятие №28)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Направлено на выявление уровня овладения действиями использования готовой графической модели в виде оси при сравнении результатов пересчета множество предметов группами.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5110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51108F">
        <w:rPr>
          <w:rFonts w:ascii="Times New Roman" w:hAnsi="Times New Roman" w:cs="Times New Roman"/>
          <w:sz w:val="24"/>
          <w:szCs w:val="24"/>
        </w:rPr>
        <w:t>Демонстрационный</w:t>
      </w:r>
      <w:proofErr w:type="gramEnd"/>
      <w:r w:rsidRPr="0051108F">
        <w:rPr>
          <w:rFonts w:ascii="Times New Roman" w:hAnsi="Times New Roman" w:cs="Times New Roman"/>
          <w:sz w:val="24"/>
          <w:szCs w:val="24"/>
        </w:rPr>
        <w:t>: три солдата, четыре матрёшки, два «кирпичика» из набора строительного материала.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Раздаточны</w:t>
      </w:r>
      <w:r w:rsidR="00422FC9">
        <w:rPr>
          <w:rFonts w:ascii="Times New Roman" w:hAnsi="Times New Roman" w:cs="Times New Roman"/>
          <w:sz w:val="24"/>
          <w:szCs w:val="24"/>
        </w:rPr>
        <w:t>й</w:t>
      </w:r>
      <w:r w:rsidRPr="0051108F">
        <w:rPr>
          <w:rFonts w:ascii="Times New Roman" w:hAnsi="Times New Roman" w:cs="Times New Roman"/>
          <w:sz w:val="24"/>
          <w:szCs w:val="24"/>
        </w:rPr>
        <w:t xml:space="preserve">: лист бумаги с осью, с отметками двенадцати единиц (без цифр), четырьмя дугами, охватывающими по три единицы, тремя дугами, охватывающими по четыре единицы, простой карандаш, красный и зелёный карандаш. 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b/>
          <w:sz w:val="24"/>
          <w:szCs w:val="24"/>
        </w:rPr>
        <w:t>Инструкция к проведению</w:t>
      </w:r>
      <w:r w:rsidRPr="005110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lastRenderedPageBreak/>
        <w:t>Занятия проводятся в виде игры в поезд, в котором переезжают с матрёшки и солдаты. В каждом вагоне размещается либо четыре матрёшки, либо три солдата (воспитатель ставит на «кирпичик» - вагон сначала четыре матрёшки, затем три солдата). Говорит, что сначала должны переехать двенадцать солдат, а потом двенадцать матрёшек. На вокзал отправили заявку на вагоны, а сколько для кого нужна вагонов, не отметили. В «заявке» каждая клеточка - это или солдат, или матрёшка. Около дуг, которые обозначают вагоны для солдат нужно поставить в букву «С», у дуг - вагонов для матрешек – «М».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 xml:space="preserve">Затем нужно провести полоску красным карандашом вдоль отрезка, обозначающего второй вагон для матрешек, а зелёным второй вагон для солдат. 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108F">
        <w:rPr>
          <w:rFonts w:ascii="Times New Roman" w:hAnsi="Times New Roman" w:cs="Times New Roman"/>
          <w:b/>
          <w:sz w:val="24"/>
          <w:szCs w:val="24"/>
        </w:rPr>
        <w:t xml:space="preserve">Оценка. 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22FC9">
        <w:rPr>
          <w:rFonts w:ascii="Times New Roman" w:hAnsi="Times New Roman" w:cs="Times New Roman"/>
          <w:b/>
          <w:sz w:val="24"/>
          <w:szCs w:val="24"/>
        </w:rPr>
        <w:t>Показатель использование графической модели количественных их отношений типа осень</w:t>
      </w:r>
      <w:r w:rsidRPr="005110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AB8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51108F">
        <w:rPr>
          <w:rFonts w:ascii="Times New Roman" w:hAnsi="Times New Roman" w:cs="Times New Roman"/>
          <w:sz w:val="24"/>
          <w:szCs w:val="24"/>
        </w:rPr>
        <w:t xml:space="preserve"> - дети не справляются с заданием даже после повторной индивидуальные инструкции воспитателя, при этом либо не проставляют отметку, либо ставят их неверно. Совершают также ошибки в обозначениях вторых вагонов для солдат и матрёшек. 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AB8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51108F">
        <w:rPr>
          <w:rFonts w:ascii="Times New Roman" w:hAnsi="Times New Roman" w:cs="Times New Roman"/>
          <w:sz w:val="24"/>
          <w:szCs w:val="24"/>
        </w:rPr>
        <w:t xml:space="preserve"> - дети правильно проставляют отметки, обозначающие вагоны для солдат и матрёшек. Могут допустить ошибку в обозначение одного из вторых вагонов. 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AB8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51108F">
        <w:rPr>
          <w:rFonts w:ascii="Times New Roman" w:hAnsi="Times New Roman" w:cs="Times New Roman"/>
          <w:sz w:val="24"/>
          <w:szCs w:val="24"/>
        </w:rPr>
        <w:t xml:space="preserve"> - дети справляются со всеми заданиями самостоятельность и безошибочно.</w:t>
      </w:r>
    </w:p>
    <w:p w:rsidR="00422FC9" w:rsidRDefault="0051108F" w:rsidP="00AD2AB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1108F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</w:t>
      </w:r>
    </w:p>
    <w:p w:rsidR="0051108F" w:rsidRPr="0051108F" w:rsidRDefault="0051108F" w:rsidP="00422FC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108F">
        <w:rPr>
          <w:rFonts w:ascii="Times New Roman" w:hAnsi="Times New Roman" w:cs="Times New Roman"/>
          <w:b/>
          <w:sz w:val="36"/>
          <w:szCs w:val="36"/>
        </w:rPr>
        <w:t>Занятие №4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(Проводится в конце учебного года)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51108F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51108F">
        <w:rPr>
          <w:rFonts w:ascii="Times New Roman" w:hAnsi="Times New Roman" w:cs="Times New Roman"/>
          <w:sz w:val="24"/>
          <w:szCs w:val="24"/>
        </w:rPr>
        <w:t xml:space="preserve"> на выявление уровня развития представлений о закономерностях обозначение чисел числового ряда. 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108F">
        <w:rPr>
          <w:rFonts w:ascii="Times New Roman" w:hAnsi="Times New Roman" w:cs="Times New Roman"/>
          <w:b/>
          <w:sz w:val="24"/>
          <w:szCs w:val="24"/>
        </w:rPr>
        <w:t xml:space="preserve">Материал. 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 xml:space="preserve">Демонстрационный: картинка с пятью - десятью изображениями и набор предметов от пяти до десяти штук, большое количество фишек. </w:t>
      </w:r>
    </w:p>
    <w:p w:rsidR="0051108F" w:rsidRP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51108F">
        <w:rPr>
          <w:rFonts w:ascii="Times New Roman" w:hAnsi="Times New Roman" w:cs="Times New Roman"/>
          <w:sz w:val="24"/>
          <w:szCs w:val="24"/>
        </w:rPr>
        <w:t>Раздаточны</w:t>
      </w:r>
      <w:r w:rsidR="00422FC9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51108F">
        <w:rPr>
          <w:rFonts w:ascii="Times New Roman" w:hAnsi="Times New Roman" w:cs="Times New Roman"/>
          <w:sz w:val="24"/>
          <w:szCs w:val="24"/>
        </w:rPr>
        <w:t>: карточки с цифрами, обозначающими числам от нуля до десяти.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b/>
          <w:sz w:val="24"/>
          <w:szCs w:val="24"/>
        </w:rPr>
        <w:t>Инструкция по проведению</w:t>
      </w:r>
      <w:r w:rsidRPr="0051108F">
        <w:rPr>
          <w:rFonts w:ascii="Times New Roman" w:hAnsi="Times New Roman" w:cs="Times New Roman"/>
          <w:sz w:val="24"/>
          <w:szCs w:val="24"/>
        </w:rPr>
        <w:t>.</w:t>
      </w:r>
    </w:p>
    <w:p w:rsidR="0051108F" w:rsidRDefault="0051108F" w:rsidP="00422F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 xml:space="preserve">Детям предлагается ряд заданий, за правильное выполнение каждого из которых они получают фишки. 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 xml:space="preserve">1. Разложить по порядку карточки с цифрами. 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 xml:space="preserve">2.Показать карточку с цифрой 9. 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3.Перечислить количество предметов или изображений и показать соответствующую карточку. (2 раза.)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4. Показать карточку с цифрой, обозначающей число на один меньше семи.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5.Показать карточку с цифрой, обозначающей число на один больше восьми.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6. Задумать число, меньшее восьми (результат сообщить на ухо воспитателю.)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7.Показать карточку с цифрой, обозначающей возраст мальчика, если он на один год старше своей сестры, которой 5 лет.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8.Угадать, какое могло быть задумано число, если оно меньше пяти (сообщить результат на ухо воспитатель). Принимаются все варианты ответов.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08F">
        <w:rPr>
          <w:rFonts w:ascii="Times New Roman" w:hAnsi="Times New Roman" w:cs="Times New Roman"/>
          <w:sz w:val="24"/>
          <w:szCs w:val="24"/>
        </w:rPr>
        <w:t>9.Попрыгай столько раз, чтобы количество прыжков было больше пяти (сообщить результат на ухо воспитателю).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108F">
        <w:rPr>
          <w:rFonts w:ascii="Times New Roman" w:hAnsi="Times New Roman" w:cs="Times New Roman"/>
          <w:b/>
          <w:sz w:val="24"/>
          <w:szCs w:val="24"/>
        </w:rPr>
        <w:t>Оценка.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FC9">
        <w:rPr>
          <w:rFonts w:ascii="Times New Roman" w:hAnsi="Times New Roman" w:cs="Times New Roman"/>
          <w:b/>
          <w:sz w:val="24"/>
          <w:szCs w:val="24"/>
        </w:rPr>
        <w:t xml:space="preserve"> Показатель - развитие представлений о закономерностях образования чисел числового ряда</w:t>
      </w:r>
      <w:r w:rsidRPr="005110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AB8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51108F">
        <w:rPr>
          <w:rFonts w:ascii="Times New Roman" w:hAnsi="Times New Roman" w:cs="Times New Roman"/>
          <w:sz w:val="24"/>
          <w:szCs w:val="24"/>
        </w:rPr>
        <w:t xml:space="preserve"> - дети получают меньше пяти фишек.</w:t>
      </w:r>
    </w:p>
    <w:p w:rsidR="0051108F" w:rsidRPr="0051108F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AB8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51108F">
        <w:rPr>
          <w:rFonts w:ascii="Times New Roman" w:hAnsi="Times New Roman" w:cs="Times New Roman"/>
          <w:sz w:val="24"/>
          <w:szCs w:val="24"/>
        </w:rPr>
        <w:t xml:space="preserve"> - дети получают от пяти до восьми фишек.</w:t>
      </w:r>
    </w:p>
    <w:p w:rsidR="0075709C" w:rsidRDefault="0051108F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AB8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51108F">
        <w:rPr>
          <w:rFonts w:ascii="Times New Roman" w:hAnsi="Times New Roman" w:cs="Times New Roman"/>
          <w:sz w:val="24"/>
          <w:szCs w:val="24"/>
        </w:rPr>
        <w:t xml:space="preserve"> - дети получают девять – десять фишек.</w:t>
      </w:r>
    </w:p>
    <w:p w:rsidR="00422FC9" w:rsidRDefault="00422FC9" w:rsidP="00AD2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FC9" w:rsidRDefault="00422FC9" w:rsidP="00AD2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FC9" w:rsidRDefault="00422FC9" w:rsidP="00AD2AB8">
      <w:pPr>
        <w:spacing w:after="0"/>
        <w:rPr>
          <w:rFonts w:ascii="Times New Roman" w:hAnsi="Times New Roman" w:cs="Times New Roman"/>
          <w:sz w:val="24"/>
          <w:szCs w:val="24"/>
        </w:rPr>
        <w:sectPr w:rsidR="00422FC9" w:rsidSect="00AD2AB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22FC9" w:rsidRDefault="00422FC9" w:rsidP="00422F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422FC9" w:rsidRDefault="00422FC9" w:rsidP="00422F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«Развитие элементарных математических представлений» детей старшей группы № ___ </w:t>
      </w:r>
    </w:p>
    <w:p w:rsidR="00422FC9" w:rsidRDefault="00422FC9" w:rsidP="00422F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_______________________________________________________________________________________________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827"/>
        <w:gridCol w:w="1275"/>
        <w:gridCol w:w="1418"/>
        <w:gridCol w:w="1701"/>
        <w:gridCol w:w="1701"/>
        <w:gridCol w:w="1843"/>
        <w:gridCol w:w="3315"/>
      </w:tblGrid>
      <w:tr w:rsidR="00422FC9" w:rsidTr="00422FC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(4-я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Декабря, обр. сит. № 16)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занятие</w:t>
            </w:r>
          </w:p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(2-я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Апреля, </w:t>
            </w:r>
          </w:p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занятие</w:t>
            </w:r>
          </w:p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(3-я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апреля, № 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занятие</w:t>
            </w:r>
          </w:p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(май)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422FC9" w:rsidTr="00422F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C9" w:rsidRDefault="00422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C9" w:rsidRDefault="00422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FC9" w:rsidTr="00422F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C9" w:rsidRDefault="00422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C9" w:rsidRDefault="00422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14) стар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16) 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27, 29 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28, 30 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C9" w:rsidTr="00422FC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22FC9" w:rsidRDefault="0042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422FC9" w:rsidRDefault="00422FC9" w:rsidP="00422FC9">
      <w:pPr>
        <w:rPr>
          <w:rFonts w:ascii="Times New Roman" w:hAnsi="Times New Roman" w:cs="Times New Roman"/>
          <w:sz w:val="24"/>
          <w:szCs w:val="24"/>
        </w:rPr>
      </w:pPr>
    </w:p>
    <w:p w:rsidR="00422FC9" w:rsidRDefault="00422FC9" w:rsidP="00422FC9">
      <w:pPr>
        <w:spacing w:after="0"/>
      </w:pPr>
    </w:p>
    <w:p w:rsidR="00422FC9" w:rsidRPr="0051108F" w:rsidRDefault="00422FC9" w:rsidP="00AD2AB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2FC9" w:rsidRPr="0051108F" w:rsidSect="00422FC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5C"/>
    <w:rsid w:val="00422FC9"/>
    <w:rsid w:val="0051108F"/>
    <w:rsid w:val="0075709C"/>
    <w:rsid w:val="00AD2AB8"/>
    <w:rsid w:val="00B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1527</Words>
  <Characters>8704</Characters>
  <Application>Microsoft Office Word</Application>
  <DocSecurity>0</DocSecurity>
  <Lines>72</Lines>
  <Paragraphs>20</Paragraphs>
  <ScaleCrop>false</ScaleCrop>
  <Company>Microsoft</Company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6</cp:revision>
  <dcterms:created xsi:type="dcterms:W3CDTF">2019-06-30T13:10:00Z</dcterms:created>
  <dcterms:modified xsi:type="dcterms:W3CDTF">2019-12-30T03:32:00Z</dcterms:modified>
</cp:coreProperties>
</file>