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EB" w:rsidRPr="00FE75EB" w:rsidRDefault="00FE75EB" w:rsidP="00FE75E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Тематическая беседа «Блокада </w:t>
      </w:r>
      <w:r w:rsidRPr="005733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80958" w:rsidRPr="005733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Ленинграда</w:t>
      </w:r>
    </w:p>
    <w:p w:rsidR="00FE75EB" w:rsidRP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Цели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: Расширить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представление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 детей о героическом подвиге жителей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блокадного Ленинграда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 в годы Великой отечественной войны; формировать чувство патриотизма.</w:t>
      </w:r>
    </w:p>
    <w:p w:rsidR="00FE75EB" w:rsidRP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Задачи.</w:t>
      </w:r>
    </w:p>
    <w:p w:rsidR="00FE75EB" w:rsidRP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1. Обогащать знания детей о героическом прошлом нашей Родины. Расширять и закреплять понятия 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</w:t>
      </w:r>
      <w:r w:rsidRPr="002809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блокада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«прорыв </w:t>
      </w:r>
      <w:r w:rsidRPr="002809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блокады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«кольцо </w:t>
      </w:r>
      <w:r w:rsidRPr="002809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блокады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Рассказать детям о жизни взрослых и детей в тяжелые военные годы.</w:t>
      </w:r>
    </w:p>
    <w:p w:rsidR="00FE75EB" w:rsidRP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2. Развивать способность чувствовать, сопереживать, умение слушать окружающих, воспитывать чувство патриотизма.</w:t>
      </w:r>
    </w:p>
    <w:p w:rsidR="00FE75EB" w:rsidRP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3. Воспитывать уважительные отношения к исторической памяти своего народа, к ветеранам войны.</w:t>
      </w:r>
    </w:p>
    <w:p w:rsidR="00FE75EB" w:rsidRPr="00FE75EB" w:rsidRDefault="00FE75EB" w:rsidP="00FE75EB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0958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мероприятия</w:t>
      </w:r>
    </w:p>
    <w:p w:rsidR="00FE75EB" w:rsidRPr="00280958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входят в зал под </w:t>
      </w:r>
      <w:r w:rsidRPr="00280958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музыку в зал.</w:t>
      </w:r>
    </w:p>
    <w:p w:rsidR="00FE75EB" w:rsidRP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Рассаживаются на стулья.</w:t>
      </w:r>
    </w:p>
    <w:p w:rsidR="00FE75EB" w:rsidRPr="00280958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</w:t>
      </w:r>
      <w:r w:rsidRPr="002809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Здравствуйте, ребята! Вы зашли сегодня в это зал в хорошем настроении с улыбкой на лицах. Вас проводили в детский сад ваши родители, и пошли заниматься своими привычными делами. </w:t>
      </w:r>
      <w:r w:rsidRPr="002809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с вами живем в большой 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</w:t>
      </w:r>
      <w:r w:rsidRPr="002809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ане, которая называется Россия. Люди старшего поколения пережили Великую Отечественную войну. И сегодня мы с вами хотим поговорить о </w:t>
      </w:r>
      <w:proofErr w:type="gramStart"/>
      <w:r w:rsidRPr="00280958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великом городе</w:t>
      </w:r>
      <w:proofErr w:type="gramEnd"/>
      <w:r w:rsidRPr="002809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Ленинград, а точнее о блокадном Ленинграде в годы ВОВ.</w:t>
      </w:r>
    </w:p>
    <w:p w:rsidR="00FE75EB" w:rsidRP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09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1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Почти 80 лет назад в воскресенье, ранним июньским утром началась война. Наши войска не были готовы к жестокому напору фашистов и с огромными потерями отступали. В сентябре бои уже шли на подступах к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Ленинграду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Ленинград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– это </w:t>
      </w:r>
      <w:r w:rsidR="009E6002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ород с красивыми памятниками, с великой историей. Сейчас город называется</w:t>
      </w:r>
      <w:proofErr w:type="gramStart"/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анкт- Петербург. Фашисты стремились взять город в кольцо, отрезать его от остальной территории.</w:t>
      </w:r>
    </w:p>
    <w:p w:rsidR="009E6002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Слайд 2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 8 сентября город был окружен с трех сторон, с четвертой было Ладожское озеро. </w:t>
      </w:r>
      <w:r w:rsidRPr="00FE75EB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Все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блокада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 Это значит, что из окруженного города нельзя выехать ни на поезде, ни на машине. Никто не сможет приехать в город. </w:t>
      </w:r>
      <w:r w:rsidRPr="00FE75EB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Нет возможности пополнить запасы продовольствия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: муки, крупы, масла… Невозможно вывезти из города раненых</w:t>
      </w:r>
      <w:r w:rsidR="009E600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E75EB" w:rsidRP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Вражеские бомбардировщики сбрасывали на город бомб</w:t>
      </w:r>
      <w:r w:rsidR="009E6002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Горели и рушились здания, но самое главное уничтожались склады с продовольствием. </w:t>
      </w:r>
      <w:r w:rsidR="009E60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врага не получалось завоевать город и 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тогда фашисты решили окружить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Ленинград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оставить город без воды, питания, света и тепла. 8 сентября 1941 года началась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блокада Ленинграда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E75EB" w:rsidRP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3.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Фашисты говорили, что Москва – это сердце России, а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Ленинград ее душа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 человек не может жить без души, так и страна потеряет свой боевой дух, когда лишится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Ленинграда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 Ребята, а давайте мы встанем в плотное кольцо вокруг нашего "города". Звучит 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«Священная война»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(стихи В. И. Лебедева-Кумача, музыка А. В. Александрова)</w:t>
      </w:r>
      <w:r w:rsidR="00423186" w:rsidRPr="0028095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="00423186" w:rsidRPr="0028095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( </w:t>
      </w:r>
      <w:proofErr w:type="gramEnd"/>
      <w:r w:rsidR="00423186" w:rsidRPr="0028095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Дети встают в кольцо и по мере построения воспитатель объясняет как был заблокирован город Ленинград фашистами и как его обороняли наши советские войска.)</w:t>
      </w:r>
    </w:p>
    <w:p w:rsid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начале войны была написана эта песня, которая призывала народ к борьбе.</w:t>
      </w:r>
    </w:p>
    <w:p w:rsidR="009E6002" w:rsidRPr="00FE75EB" w:rsidRDefault="009E6002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Садятся на стулья.</w:t>
      </w:r>
    </w:p>
    <w:p w:rsidR="00FE75EB" w:rsidRPr="00FE75EB" w:rsidRDefault="00FE75EB" w:rsidP="009E60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4.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Таяли запасы продовольствия, сокращалось количество выдаваемых продуктов. Не было света, тепла, но необходимо было бороться</w:t>
      </w:r>
      <w:r w:rsidR="005733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И голодные люди вставали к станкам</w:t>
      </w:r>
      <w:r w:rsidR="009E60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заводе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E60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юди, работали, часто падая и умирая прямо на рабочем месте</w:t>
      </w:r>
    </w:p>
    <w:p w:rsid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5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Голод, холод, бомбежки. Не было электричества, воды. Голодным, истощенным людям приходилось добираться до Невы и черпать воду прямо из реки, а когда Нева замерзла, набирать драгоценную жидкость из лунок</w:t>
      </w:r>
      <w:r w:rsidR="009E6002">
        <w:rPr>
          <w:rFonts w:ascii="Times New Roman" w:eastAsia="Times New Roman" w:hAnsi="Times New Roman" w:cs="Times New Roman"/>
          <w:sz w:val="32"/>
          <w:szCs w:val="32"/>
          <w:lang w:eastAsia="ru-RU"/>
        </w:rPr>
        <w:t>. Особое место в жизни Ленинградцев занимал хлеб. И сейчас я предлагаю вам посмотреть небольшую сценку.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735">
        <w:rPr>
          <w:rFonts w:ascii="Times New Roman" w:hAnsi="Times New Roman" w:cs="Times New Roman"/>
          <w:b/>
          <w:sz w:val="28"/>
          <w:szCs w:val="28"/>
        </w:rPr>
        <w:t>Сценка о блокадном хлебе.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sz w:val="28"/>
          <w:szCs w:val="28"/>
        </w:rPr>
        <w:t xml:space="preserve"> Дневник Тани Савичевой.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sz w:val="28"/>
          <w:szCs w:val="28"/>
        </w:rPr>
        <w:t>Действующие лица</w:t>
      </w:r>
      <w:proofErr w:type="gramStart"/>
      <w:r w:rsidRPr="009717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1735">
        <w:rPr>
          <w:rFonts w:ascii="Times New Roman" w:hAnsi="Times New Roman" w:cs="Times New Roman"/>
          <w:sz w:val="28"/>
          <w:szCs w:val="28"/>
        </w:rPr>
        <w:t xml:space="preserve"> мама и дочка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sz w:val="28"/>
          <w:szCs w:val="28"/>
        </w:rPr>
        <w:lastRenderedPageBreak/>
        <w:t>Дочка забегает в зал к маме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b/>
          <w:sz w:val="28"/>
          <w:szCs w:val="28"/>
        </w:rPr>
        <w:t>Дочка:</w:t>
      </w:r>
      <w:r w:rsidRPr="00971735">
        <w:rPr>
          <w:rFonts w:ascii="Times New Roman" w:hAnsi="Times New Roman" w:cs="Times New Roman"/>
          <w:sz w:val="28"/>
          <w:szCs w:val="28"/>
        </w:rPr>
        <w:t xml:space="preserve"> мама, мама я книжку нашла. Только не пойму, что в ней написано.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b/>
          <w:sz w:val="28"/>
          <w:szCs w:val="28"/>
        </w:rPr>
        <w:t>Мама:</w:t>
      </w:r>
      <w:r w:rsidRPr="00971735">
        <w:rPr>
          <w:rFonts w:ascii="Times New Roman" w:hAnsi="Times New Roman" w:cs="Times New Roman"/>
          <w:sz w:val="28"/>
          <w:szCs w:val="28"/>
        </w:rPr>
        <w:t xml:space="preserve"> Давай вместе посмотрим.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1735">
        <w:rPr>
          <w:rFonts w:ascii="Times New Roman" w:hAnsi="Times New Roman" w:cs="Times New Roman"/>
          <w:b/>
          <w:i/>
          <w:sz w:val="28"/>
          <w:szCs w:val="28"/>
        </w:rPr>
        <w:t>Мама открывает книжку</w:t>
      </w:r>
      <w:proofErr w:type="gramStart"/>
      <w:r w:rsidRPr="00971735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971735">
        <w:rPr>
          <w:rFonts w:ascii="Times New Roman" w:hAnsi="Times New Roman" w:cs="Times New Roman"/>
          <w:b/>
          <w:i/>
          <w:sz w:val="28"/>
          <w:szCs w:val="28"/>
        </w:rPr>
        <w:t xml:space="preserve"> Танин дневник): 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sz w:val="28"/>
          <w:szCs w:val="28"/>
        </w:rPr>
        <w:t xml:space="preserve"> Дочка это не простая книжка – Это дневник Тани Савичевой.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b/>
          <w:sz w:val="28"/>
          <w:szCs w:val="28"/>
        </w:rPr>
        <w:t>Дочка:</w:t>
      </w:r>
      <w:r w:rsidRPr="00971735">
        <w:rPr>
          <w:rFonts w:ascii="Times New Roman" w:hAnsi="Times New Roman" w:cs="Times New Roman"/>
          <w:sz w:val="28"/>
          <w:szCs w:val="28"/>
        </w:rPr>
        <w:t xml:space="preserve"> Прочитай мне мама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sz w:val="28"/>
          <w:szCs w:val="28"/>
        </w:rPr>
        <w:t>Мама читает: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«28 декабря 1941 года. Женя умерла в 12.00 утра 1941 года».</w:t>
      </w:r>
      <w:r w:rsidRPr="00971735">
        <w:rPr>
          <w:rFonts w:ascii="Times New Roman" w:hAnsi="Times New Roman" w:cs="Times New Roman"/>
          <w:sz w:val="28"/>
          <w:szCs w:val="28"/>
        </w:rPr>
        <w:br/>
      </w: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«Бабушка умерла 25 января в 3 часа 1942 г.».</w:t>
      </w:r>
      <w:r w:rsidRPr="00971735">
        <w:rPr>
          <w:rFonts w:ascii="Times New Roman" w:hAnsi="Times New Roman" w:cs="Times New Roman"/>
          <w:sz w:val="28"/>
          <w:szCs w:val="28"/>
        </w:rPr>
        <w:br/>
      </w: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«Лека умер 17 марта в 5 часов утра. 1942 г.».</w:t>
      </w:r>
      <w:r w:rsidRPr="00971735">
        <w:rPr>
          <w:rFonts w:ascii="Times New Roman" w:hAnsi="Times New Roman" w:cs="Times New Roman"/>
          <w:sz w:val="28"/>
          <w:szCs w:val="28"/>
        </w:rPr>
        <w:br/>
      </w: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«Дядя Вася умер 13 апреля в 2 часа ночи. 1942 год».</w:t>
      </w:r>
      <w:r w:rsidRPr="00971735">
        <w:rPr>
          <w:rFonts w:ascii="Times New Roman" w:hAnsi="Times New Roman" w:cs="Times New Roman"/>
          <w:sz w:val="28"/>
          <w:szCs w:val="28"/>
        </w:rPr>
        <w:br/>
      </w: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«Дядя Леша, 10 мая в 4 часа дня. 1942 год».</w:t>
      </w:r>
      <w:r w:rsidRPr="00971735">
        <w:rPr>
          <w:rFonts w:ascii="Times New Roman" w:hAnsi="Times New Roman" w:cs="Times New Roman"/>
          <w:sz w:val="28"/>
          <w:szCs w:val="28"/>
        </w:rPr>
        <w:br/>
      </w: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 – 13 мая в 7 часов 30 минут утра. 1942 г.».</w:t>
      </w:r>
      <w:r w:rsidRPr="00971735">
        <w:rPr>
          <w:rFonts w:ascii="Times New Roman" w:hAnsi="Times New Roman" w:cs="Times New Roman"/>
          <w:sz w:val="28"/>
          <w:szCs w:val="28"/>
        </w:rPr>
        <w:br/>
      </w: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«Савичевы умерли». «Умерли все». «Осталась одна Таня».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b/>
          <w:sz w:val="28"/>
          <w:szCs w:val="28"/>
        </w:rPr>
        <w:t xml:space="preserve">Дочка: </w:t>
      </w:r>
      <w:r w:rsidRPr="00971735">
        <w:rPr>
          <w:rFonts w:ascii="Times New Roman" w:hAnsi="Times New Roman" w:cs="Times New Roman"/>
          <w:sz w:val="28"/>
          <w:szCs w:val="28"/>
        </w:rPr>
        <w:t>А почему они все умерли?</w:t>
      </w:r>
    </w:p>
    <w:p w:rsidR="009E6002" w:rsidRPr="00971735" w:rsidRDefault="009E6002" w:rsidP="009E6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35">
        <w:rPr>
          <w:rFonts w:ascii="Times New Roman" w:hAnsi="Times New Roman" w:cs="Times New Roman"/>
          <w:b/>
          <w:sz w:val="28"/>
          <w:szCs w:val="28"/>
        </w:rPr>
        <w:t xml:space="preserve"> Мама:</w:t>
      </w:r>
      <w:r w:rsidRPr="00971735">
        <w:rPr>
          <w:rFonts w:ascii="Times New Roman" w:hAnsi="Times New Roman" w:cs="Times New Roman"/>
          <w:sz w:val="28"/>
          <w:szCs w:val="28"/>
        </w:rPr>
        <w:t xml:space="preserve"> От голода. Девочка Таня жила в блокадном Ленинграде. В годы осады не </w:t>
      </w:r>
      <w:proofErr w:type="gramStart"/>
      <w:r w:rsidRPr="00971735">
        <w:rPr>
          <w:rFonts w:ascii="Times New Roman" w:hAnsi="Times New Roman" w:cs="Times New Roman"/>
          <w:sz w:val="28"/>
          <w:szCs w:val="28"/>
        </w:rPr>
        <w:t>хватало хлеба и люди гибли</w:t>
      </w:r>
      <w:proofErr w:type="gramEnd"/>
      <w:r w:rsidRPr="00971735">
        <w:rPr>
          <w:rFonts w:ascii="Times New Roman" w:hAnsi="Times New Roman" w:cs="Times New Roman"/>
          <w:sz w:val="28"/>
          <w:szCs w:val="28"/>
        </w:rPr>
        <w:t xml:space="preserve"> на улицах. С каждым годом нормы снижали.</w:t>
      </w:r>
    </w:p>
    <w:p w:rsidR="009E6002" w:rsidRPr="00971735" w:rsidRDefault="009E6002" w:rsidP="009E600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блокады норма составляла 800 граммов </w:t>
      </w:r>
      <w:r w:rsidRPr="00971735">
        <w:rPr>
          <w:rFonts w:ascii="Times New Roman" w:hAnsi="Times New Roman" w:cs="Times New Roman"/>
          <w:sz w:val="28"/>
          <w:szCs w:val="28"/>
        </w:rPr>
        <w:t>хлеба на одного человека</w:t>
      </w: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, но позже эти нормы были снижены  рабочим и инженерно-техническим работникам — по 600 граммов, служащим — по 400 граммов, детям и иждивенцам — по 300 граммов. Нормы снижали пять раз. Самая низкая норма была 250 грамм рабочим, детям 125 грамм. ( Можно показать на весах, отрезать, взвесить).</w:t>
      </w:r>
    </w:p>
    <w:p w:rsidR="009E6002" w:rsidRPr="00971735" w:rsidRDefault="009E6002" w:rsidP="009E600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было потом? Эту девочку Таню спасли?</w:t>
      </w:r>
    </w:p>
    <w:p w:rsidR="009E6002" w:rsidRDefault="009E6002" w:rsidP="009E600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7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Мама:</w:t>
      </w:r>
      <w:r w:rsidRPr="0097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спасли и вывезли, но от длительного голода она не оправилась. Она прожила еще два года и умерла, от нее остался только этот дневник.</w:t>
      </w:r>
    </w:p>
    <w:p w:rsidR="009E6002" w:rsidRDefault="009E6002" w:rsidP="009E600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7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Дочка: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хорошо, что нам хватает хлеба.</w:t>
      </w:r>
    </w:p>
    <w:p w:rsidR="009E6002" w:rsidRDefault="009E6002" w:rsidP="009E600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Мама: Да дочка хлеба нам хватает, но мы должны уважительно относиться к хлебу в память о тех детях и взрослых, которым его не хватило.</w:t>
      </w:r>
    </w:p>
    <w:p w:rsidR="009E6002" w:rsidRDefault="009E6002" w:rsidP="009E600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7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Дочка: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поняла. Я никогда не буду играть хлебом или раскидывать его.</w:t>
      </w:r>
    </w:p>
    <w:p w:rsidR="009E6002" w:rsidRPr="00FE75EB" w:rsidRDefault="009E6002" w:rsidP="004139EE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71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Сценка закончилась.</w:t>
      </w:r>
    </w:p>
    <w:p w:rsidR="006B53D5" w:rsidRDefault="006B53D5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ребята вы знаете цену «Ленинградского» хлеба.</w:t>
      </w:r>
    </w:p>
    <w:p w:rsidR="00FE75EB" w:rsidRP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6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Страна помогала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Ленинграду</w:t>
      </w:r>
      <w:r w:rsidR="006B53D5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как могла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5733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большой земли по ладожскому озеру доставляли продукты и топливо, а </w:t>
      </w:r>
      <w:r w:rsidR="0057332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зимой когда на озере вставал лед на грузовых машинах вывозили детей, раненых и истощенных людей.</w:t>
      </w:r>
    </w:p>
    <w:p w:rsidR="00FE75EB" w:rsidRP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Скольких людей спасла эта дорога!</w:t>
      </w:r>
    </w:p>
    <w:p w:rsid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 очень точно назвал ее </w:t>
      </w:r>
      <w:r w:rsidRPr="00FE75E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«дорогой жизни»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39EE" w:rsidRPr="00FE75EB" w:rsidRDefault="004139EE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 Блокада, дорога жизни»</w:t>
      </w:r>
    </w:p>
    <w:p w:rsidR="00FE75EB" w:rsidRP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7.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73329">
        <w:rPr>
          <w:rFonts w:ascii="Times New Roman" w:eastAsia="Times New Roman" w:hAnsi="Times New Roman" w:cs="Times New Roman"/>
          <w:sz w:val="32"/>
          <w:szCs w:val="32"/>
          <w:lang w:eastAsia="ru-RU"/>
        </w:rPr>
        <w:t>Но</w:t>
      </w:r>
      <w:r w:rsidR="004139E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733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</w:t>
      </w:r>
      <w:proofErr w:type="gramStart"/>
      <w:r w:rsidR="00573329">
        <w:rPr>
          <w:rFonts w:ascii="Times New Roman" w:eastAsia="Times New Roman" w:hAnsi="Times New Roman" w:cs="Times New Roman"/>
          <w:sz w:val="32"/>
          <w:szCs w:val="32"/>
          <w:lang w:eastAsia="ru-RU"/>
        </w:rPr>
        <w:t>смотря на тяжелые условия в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осажденном городе работали</w:t>
      </w:r>
      <w:proofErr w:type="gramEnd"/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30 школ. Местом учебы стали и некоторые бомбоубежища жилых зданий. Даже в таких жутких условиях дети учились. Это был подвиг. Опасен и тяжел путь в школу. На улицах часто рвались снаряды.</w:t>
      </w:r>
    </w:p>
    <w:p w:rsidR="00FE75EB" w:rsidRP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школах и бомбоубежищах, где </w:t>
      </w:r>
      <w:r w:rsidR="005733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проводились занятия, стоял 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мороз. Ученики сидели в пальто, шапках, рукавицах. Руки коченели, а мел выскальзывал из пальцев.</w:t>
      </w:r>
    </w:p>
    <w:p w:rsid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Ученики шатались от голода, но верили, что победят врага.</w:t>
      </w:r>
    </w:p>
    <w:p w:rsidR="004B5B6F" w:rsidRDefault="004B5B6F" w:rsidP="00FE75EB">
      <w:pPr>
        <w:spacing w:before="225" w:after="225" w:line="240" w:lineRule="auto"/>
        <w:ind w:firstLine="36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B5B6F">
        <w:rPr>
          <w:rFonts w:ascii="Times New Roman" w:hAnsi="Times New Roman" w:cs="Times New Roman"/>
          <w:sz w:val="32"/>
          <w:szCs w:val="32"/>
          <w:shd w:val="clear" w:color="auto" w:fill="FFFFFF"/>
        </w:rPr>
        <w:t>Также  же люди не бросили и спорт. Позже в газетах напишут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4B5B6F">
        <w:rPr>
          <w:rFonts w:ascii="Times New Roman" w:hAnsi="Times New Roman" w:cs="Times New Roman"/>
          <w:sz w:val="32"/>
          <w:szCs w:val="32"/>
          <w:shd w:val="clear" w:color="auto" w:fill="FFFFFF"/>
        </w:rPr>
        <w:t>«Проводились соревнования по легкой атлетике, показательные выступления мастеров спорта, состоялся первый футбольный матч». Об игроках сказано, что на поле встретились команды Н-ского завода и «Динамо». Игра прошла «в живом, энергичном темпе» и закончилась со счётом 6:0 в пользу «Динамо».</w:t>
      </w:r>
    </w:p>
    <w:p w:rsidR="004B5B6F" w:rsidRPr="00FE75EB" w:rsidRDefault="004B5B6F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Физ. </w:t>
      </w:r>
      <w:r w:rsidR="004139EE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ауза</w:t>
      </w:r>
      <w:r w:rsidR="004139E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(можно с мячом)</w:t>
      </w:r>
    </w:p>
    <w:p w:rsidR="00FE75EB" w:rsidRPr="00FE75EB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8.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Войска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Ленинградского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и </w:t>
      </w:r>
      <w:proofErr w:type="spellStart"/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Волховского</w:t>
      </w:r>
      <w:proofErr w:type="spellEnd"/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фронтов получили приказ - в январе 1943 года прорвать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блокаду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4139EE" w:rsidRPr="00FE75EB" w:rsidRDefault="00FE75EB" w:rsidP="004139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13 января 1943 года вражеское кольцо было прорвано. Но окончательное освобождение наступило только через год.</w:t>
      </w:r>
    </w:p>
    <w:p w:rsidR="00FE75EB" w:rsidRPr="00280958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9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. В честь выигранного сражения 27 января 1944 года над Невой прогремели 24 залпа торжественного салюта.</w:t>
      </w:r>
      <w:r w:rsidR="00957CC1" w:rsidRPr="002809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E75EB" w:rsidRPr="00FE75EB" w:rsidRDefault="00FE75EB" w:rsidP="00FE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Воспитатель. Ребята, о каком городе мы сегодня говорили?</w:t>
      </w:r>
    </w:p>
    <w:p w:rsidR="00FE75EB" w:rsidRPr="00280958" w:rsidRDefault="00FE75EB" w:rsidP="00FE75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означает слово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блокада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? Как можно почтить память героев </w:t>
      </w:r>
      <w:r w:rsidRPr="00280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Ленинграда</w:t>
      </w:r>
      <w:r w:rsidRPr="00FE75EB">
        <w:rPr>
          <w:rFonts w:ascii="Times New Roman" w:eastAsia="Times New Roman" w:hAnsi="Times New Roman" w:cs="Times New Roman"/>
          <w:sz w:val="32"/>
          <w:szCs w:val="32"/>
          <w:lang w:eastAsia="ru-RU"/>
        </w:rPr>
        <w:t>? Что нового вы сегодня узнали?</w:t>
      </w:r>
    </w:p>
    <w:p w:rsidR="00280958" w:rsidRPr="00280958" w:rsidRDefault="004139EE" w:rsidP="002809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в заключени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нашего мероприятия давайте споем песню о нашей Родине.</w:t>
      </w:r>
    </w:p>
    <w:sectPr w:rsidR="00280958" w:rsidRPr="00280958" w:rsidSect="0019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47259"/>
    <w:multiLevelType w:val="multilevel"/>
    <w:tmpl w:val="7642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5EB"/>
    <w:rsid w:val="00011997"/>
    <w:rsid w:val="000119DF"/>
    <w:rsid w:val="000128B8"/>
    <w:rsid w:val="000164CA"/>
    <w:rsid w:val="00023458"/>
    <w:rsid w:val="00027B8D"/>
    <w:rsid w:val="00030FBE"/>
    <w:rsid w:val="00036ADE"/>
    <w:rsid w:val="0007315C"/>
    <w:rsid w:val="000A0605"/>
    <w:rsid w:val="000A1019"/>
    <w:rsid w:val="000E6587"/>
    <w:rsid w:val="001043DD"/>
    <w:rsid w:val="00112BC4"/>
    <w:rsid w:val="001161E9"/>
    <w:rsid w:val="001406E4"/>
    <w:rsid w:val="00147A10"/>
    <w:rsid w:val="00153F66"/>
    <w:rsid w:val="00193E1F"/>
    <w:rsid w:val="001A1D01"/>
    <w:rsid w:val="001A3425"/>
    <w:rsid w:val="001B7E87"/>
    <w:rsid w:val="001E77CF"/>
    <w:rsid w:val="002140CE"/>
    <w:rsid w:val="002316B5"/>
    <w:rsid w:val="002472D9"/>
    <w:rsid w:val="0025019F"/>
    <w:rsid w:val="00280958"/>
    <w:rsid w:val="002A1F5C"/>
    <w:rsid w:val="00304377"/>
    <w:rsid w:val="0032361A"/>
    <w:rsid w:val="00350765"/>
    <w:rsid w:val="00360C9D"/>
    <w:rsid w:val="00364618"/>
    <w:rsid w:val="00383687"/>
    <w:rsid w:val="00396916"/>
    <w:rsid w:val="003C6008"/>
    <w:rsid w:val="003E2ECE"/>
    <w:rsid w:val="00412A4D"/>
    <w:rsid w:val="004139EE"/>
    <w:rsid w:val="00420619"/>
    <w:rsid w:val="00423186"/>
    <w:rsid w:val="004245FD"/>
    <w:rsid w:val="00496CD6"/>
    <w:rsid w:val="004A0143"/>
    <w:rsid w:val="004B5B6F"/>
    <w:rsid w:val="004C015C"/>
    <w:rsid w:val="004D4C64"/>
    <w:rsid w:val="00501013"/>
    <w:rsid w:val="00507B26"/>
    <w:rsid w:val="00573329"/>
    <w:rsid w:val="00586F71"/>
    <w:rsid w:val="005B0E08"/>
    <w:rsid w:val="005B6829"/>
    <w:rsid w:val="005B7F5F"/>
    <w:rsid w:val="005D6A0B"/>
    <w:rsid w:val="00631049"/>
    <w:rsid w:val="00673651"/>
    <w:rsid w:val="006B2363"/>
    <w:rsid w:val="006B53D5"/>
    <w:rsid w:val="006D39D9"/>
    <w:rsid w:val="007109E4"/>
    <w:rsid w:val="00724765"/>
    <w:rsid w:val="00733DAD"/>
    <w:rsid w:val="00741E27"/>
    <w:rsid w:val="007509F2"/>
    <w:rsid w:val="0078050E"/>
    <w:rsid w:val="007A4268"/>
    <w:rsid w:val="007B61C9"/>
    <w:rsid w:val="007C5221"/>
    <w:rsid w:val="007F7D19"/>
    <w:rsid w:val="00817D59"/>
    <w:rsid w:val="0084468D"/>
    <w:rsid w:val="00856950"/>
    <w:rsid w:val="00862712"/>
    <w:rsid w:val="008906A2"/>
    <w:rsid w:val="008A0C79"/>
    <w:rsid w:val="008E71B3"/>
    <w:rsid w:val="00900A75"/>
    <w:rsid w:val="0090666E"/>
    <w:rsid w:val="00957CC1"/>
    <w:rsid w:val="009776DE"/>
    <w:rsid w:val="00995900"/>
    <w:rsid w:val="009C5FD3"/>
    <w:rsid w:val="009E6002"/>
    <w:rsid w:val="009E6288"/>
    <w:rsid w:val="009F3B91"/>
    <w:rsid w:val="00A67A7A"/>
    <w:rsid w:val="00AC3DA9"/>
    <w:rsid w:val="00AD1A48"/>
    <w:rsid w:val="00B67025"/>
    <w:rsid w:val="00B8080D"/>
    <w:rsid w:val="00B81D37"/>
    <w:rsid w:val="00B869B8"/>
    <w:rsid w:val="00B94BF4"/>
    <w:rsid w:val="00BB00ED"/>
    <w:rsid w:val="00BF1D70"/>
    <w:rsid w:val="00C038BF"/>
    <w:rsid w:val="00C23A94"/>
    <w:rsid w:val="00C51256"/>
    <w:rsid w:val="00C755BE"/>
    <w:rsid w:val="00C80CD2"/>
    <w:rsid w:val="00C97DBA"/>
    <w:rsid w:val="00CE279F"/>
    <w:rsid w:val="00CE7827"/>
    <w:rsid w:val="00D1395E"/>
    <w:rsid w:val="00D674EC"/>
    <w:rsid w:val="00DB3552"/>
    <w:rsid w:val="00DF3903"/>
    <w:rsid w:val="00E030CB"/>
    <w:rsid w:val="00E163E6"/>
    <w:rsid w:val="00E303AC"/>
    <w:rsid w:val="00E80A8C"/>
    <w:rsid w:val="00EA1BAE"/>
    <w:rsid w:val="00EC6916"/>
    <w:rsid w:val="00EE1A64"/>
    <w:rsid w:val="00EE4A0B"/>
    <w:rsid w:val="00EF5BF8"/>
    <w:rsid w:val="00F15A0C"/>
    <w:rsid w:val="00F17A2D"/>
    <w:rsid w:val="00F23FEA"/>
    <w:rsid w:val="00F44A74"/>
    <w:rsid w:val="00F47425"/>
    <w:rsid w:val="00F82C16"/>
    <w:rsid w:val="00FB046E"/>
    <w:rsid w:val="00FE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1F"/>
  </w:style>
  <w:style w:type="paragraph" w:styleId="1">
    <w:name w:val="heading 1"/>
    <w:basedOn w:val="a"/>
    <w:link w:val="10"/>
    <w:uiPriority w:val="9"/>
    <w:qFormat/>
    <w:rsid w:val="00FE7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7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75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E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75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75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386B8-29E7-4A27-BC0E-BDD64F79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01102024</dc:creator>
  <cp:keywords/>
  <dc:description/>
  <cp:lastModifiedBy>01102024</cp:lastModifiedBy>
  <cp:revision>7</cp:revision>
  <cp:lastPrinted>2025-01-22T07:38:00Z</cp:lastPrinted>
  <dcterms:created xsi:type="dcterms:W3CDTF">2025-01-22T05:44:00Z</dcterms:created>
  <dcterms:modified xsi:type="dcterms:W3CDTF">2025-01-22T07:39:00Z</dcterms:modified>
</cp:coreProperties>
</file>