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5B" w:rsidRDefault="00F5095B" w:rsidP="000C7A0C">
      <w:pPr>
        <w:rPr>
          <w:rFonts w:ascii="Times New Roman" w:hAnsi="Times New Roman" w:cs="Times New Roman"/>
          <w:b/>
          <w:sz w:val="28"/>
          <w:szCs w:val="28"/>
        </w:rPr>
        <w:sectPr w:rsidR="00F5095B" w:rsidSect="00AF0F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0576" w:rsidRPr="0036711E" w:rsidRDefault="00930576" w:rsidP="00C36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11E">
        <w:rPr>
          <w:rFonts w:ascii="Times New Roman" w:hAnsi="Times New Roman" w:cs="Times New Roman"/>
          <w:sz w:val="28"/>
          <w:szCs w:val="28"/>
        </w:rPr>
        <w:lastRenderedPageBreak/>
        <w:t>Результаты</w:t>
      </w:r>
      <w:r w:rsidR="00206209" w:rsidRPr="0036711E">
        <w:rPr>
          <w:rFonts w:ascii="Times New Roman" w:hAnsi="Times New Roman" w:cs="Times New Roman"/>
          <w:sz w:val="28"/>
          <w:szCs w:val="28"/>
        </w:rPr>
        <w:t xml:space="preserve"> мониторинга ос</w:t>
      </w:r>
      <w:r w:rsidR="00F5095B" w:rsidRPr="0036711E">
        <w:rPr>
          <w:rFonts w:ascii="Times New Roman" w:hAnsi="Times New Roman" w:cs="Times New Roman"/>
          <w:sz w:val="28"/>
          <w:szCs w:val="28"/>
        </w:rPr>
        <w:t xml:space="preserve">воения программы воспитанниками </w:t>
      </w:r>
      <w:r w:rsidR="00206209" w:rsidRPr="0036711E">
        <w:rPr>
          <w:rFonts w:ascii="Times New Roman" w:hAnsi="Times New Roman" w:cs="Times New Roman"/>
          <w:sz w:val="28"/>
          <w:szCs w:val="28"/>
        </w:rPr>
        <w:t>млад</w:t>
      </w:r>
      <w:r w:rsidR="00F5095B" w:rsidRPr="0036711E">
        <w:rPr>
          <w:rFonts w:ascii="Times New Roman" w:hAnsi="Times New Roman" w:cs="Times New Roman"/>
          <w:sz w:val="28"/>
          <w:szCs w:val="28"/>
        </w:rPr>
        <w:t>шей группы</w:t>
      </w:r>
    </w:p>
    <w:p w:rsidR="00C36B8C" w:rsidRDefault="00206209" w:rsidP="00C36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1E">
        <w:rPr>
          <w:rFonts w:ascii="Times New Roman" w:hAnsi="Times New Roman" w:cs="Times New Roman"/>
          <w:sz w:val="28"/>
          <w:szCs w:val="28"/>
        </w:rPr>
        <w:t>по программе   «РАЗВИТИЕ»</w:t>
      </w:r>
      <w:r w:rsidR="00930576" w:rsidRPr="0036711E">
        <w:rPr>
          <w:rFonts w:ascii="Times New Roman" w:hAnsi="Times New Roman" w:cs="Times New Roman"/>
          <w:sz w:val="28"/>
          <w:szCs w:val="28"/>
        </w:rPr>
        <w:t xml:space="preserve">  на </w:t>
      </w:r>
      <w:r w:rsidRPr="0036711E">
        <w:rPr>
          <w:rFonts w:ascii="Times New Roman" w:hAnsi="Times New Roman" w:cs="Times New Roman"/>
          <w:sz w:val="28"/>
          <w:szCs w:val="28"/>
        </w:rPr>
        <w:t>2020-2021 учебный го</w:t>
      </w:r>
      <w:r w:rsidRPr="000C7A0C">
        <w:rPr>
          <w:rFonts w:ascii="Times New Roman" w:hAnsi="Times New Roman" w:cs="Times New Roman"/>
          <w:b/>
          <w:sz w:val="28"/>
          <w:szCs w:val="28"/>
        </w:rPr>
        <w:t>д</w:t>
      </w:r>
    </w:p>
    <w:p w:rsidR="006B673C" w:rsidRDefault="006B673C" w:rsidP="006B673C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6B673C" w:rsidRDefault="006B673C" w:rsidP="006B673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итоговой педагогической диагностики</w:t>
      </w:r>
    </w:p>
    <w:p w:rsidR="006B673C" w:rsidRDefault="006B673C" w:rsidP="006B673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май 2023года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дата проведения с 10.05. 23г  по 19.05.2023 г.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конец учебного года).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Сроки выполнения: 10-19 мая  2023 года.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6B673C" w:rsidRDefault="006B673C" w:rsidP="006B673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Мониторинг проводился в конце года, чтобы выявить степень усвоения программного материала,  уровень развития ребенка; индивидуальные достижения, индивидуальные проблемы и проявления, требующие проведения индивидуальной работы с воспитанником; определить перспективы дальнейшей педагогической работы с воспитанниками.</w:t>
      </w:r>
    </w:p>
    <w:p w:rsidR="006B673C" w:rsidRPr="00BD0BB4" w:rsidRDefault="006B673C" w:rsidP="006B673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Списочный состав 1 младшей группы составлял  на конец года 25 детей. Итоговый мониторинг прошли 16 человек; из них 10 девочек, 6 мальчиков. Так как в апреле часть детей перешли в группу старше, а 9 детей пришли в сад  в конце года.</w:t>
      </w:r>
    </w:p>
    <w:p w:rsidR="006B673C" w:rsidRDefault="006B673C" w:rsidP="006B673C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r>
        <w:rPr>
          <w:color w:val="000000"/>
          <w:shd w:val="clear" w:color="auto" w:fill="FFFFFF"/>
        </w:rPr>
        <w:t>  высокий уровень – 10 человек</w:t>
      </w:r>
    </w:p>
    <w:p w:rsidR="006B673C" w:rsidRDefault="006B673C" w:rsidP="006B673C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хороший уровень - 4 человека              </w:t>
      </w:r>
    </w:p>
    <w:p w:rsidR="006B673C" w:rsidRPr="0092119B" w:rsidRDefault="006B673C" w:rsidP="006B673C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Данные диагностики показали хороший уровень усвоения программы и адаптации и социализации детей данной группы к условиям ДОУ.  Развитие идёт в индивидуальном темпе, одновременно в разных областях с разной скоростью. Высокий результат показали </w:t>
      </w:r>
      <w:r w:rsidRPr="0092119B">
        <w:rPr>
          <w:color w:val="000000"/>
          <w:shd w:val="clear" w:color="auto" w:fill="FFFFFF"/>
        </w:rPr>
        <w:t xml:space="preserve">дети, посещающие сад практически без пропусков. </w:t>
      </w:r>
    </w:p>
    <w:p w:rsidR="006B673C" w:rsidRPr="0092119B" w:rsidRDefault="006B673C" w:rsidP="006B673C">
      <w:pPr>
        <w:pStyle w:val="a3"/>
        <w:spacing w:before="0" w:beforeAutospacing="0" w:after="0" w:afterAutospacing="0"/>
        <w:rPr>
          <w:color w:val="000000"/>
        </w:rPr>
      </w:pPr>
      <w:r w:rsidRPr="0092119B">
        <w:rPr>
          <w:color w:val="000000"/>
          <w:shd w:val="clear" w:color="auto" w:fill="FFFFFF"/>
        </w:rPr>
        <w:t xml:space="preserve"> </w:t>
      </w:r>
      <w:r w:rsidRPr="0092119B">
        <w:rPr>
          <w:color w:val="000000"/>
        </w:rPr>
        <w:t xml:space="preserve">Продолжить проводить работу по всем образовательным областям, согласно программе  «Теремок».   Распределять  индивидуальную работу, опираясь на данные диагностики. Продолжить работу с родителями по воспитанию детей. </w:t>
      </w:r>
      <w:r w:rsidRPr="0092119B">
        <w:rPr>
          <w:color w:val="000000"/>
        </w:rPr>
        <w:br/>
      </w:r>
      <w:r>
        <w:rPr>
          <w:color w:val="000000"/>
        </w:rPr>
        <w:t>Запланировать  на лето работу по активизации  речи детей, социализации, познанию, укреплению здоровья, развитию движений.  Способствовать успешной адаптации детей, пришедших в сад мае.</w:t>
      </w:r>
    </w:p>
    <w:p w:rsidR="006B673C" w:rsidRDefault="006B673C" w:rsidP="006B673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673C" w:rsidRDefault="006B673C" w:rsidP="006B673C">
      <w:pPr>
        <w:rPr>
          <w:rFonts w:ascii="Arial" w:hAnsi="Arial" w:cs="Arial"/>
          <w:color w:val="000000"/>
          <w:sz w:val="21"/>
          <w:szCs w:val="21"/>
        </w:rPr>
      </w:pPr>
    </w:p>
    <w:p w:rsidR="006B673C" w:rsidRDefault="006B673C" w:rsidP="006B673C">
      <w:pPr>
        <w:rPr>
          <w:rFonts w:ascii="Arial" w:hAnsi="Arial" w:cs="Arial"/>
          <w:color w:val="000000"/>
          <w:sz w:val="21"/>
          <w:szCs w:val="21"/>
        </w:rPr>
      </w:pPr>
    </w:p>
    <w:p w:rsidR="006B673C" w:rsidRPr="006B673C" w:rsidRDefault="006B673C" w:rsidP="006B673C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6B673C" w:rsidRPr="006B673C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36B8C" w:rsidRPr="000C7A0C" w:rsidRDefault="00C36B8C" w:rsidP="003671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B8C" w:rsidRDefault="00C36B8C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306592" cy="1818229"/>
            <wp:effectExtent l="19050" t="0" r="17508" b="0"/>
            <wp:docPr id="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30576" w:rsidRPr="000F5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5C5" w:rsidRPr="000F55C5" w:rsidRDefault="00DE383C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8305" cy="2049729"/>
            <wp:effectExtent l="19050" t="0" r="23895" b="7671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B8C" w:rsidRDefault="00C36B8C" w:rsidP="00C3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209" w:rsidRDefault="00AA1958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4878" cy="2056079"/>
            <wp:effectExtent l="19050" t="0" r="11122" b="1321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6B8C" w:rsidRDefault="00C36B8C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B8C" w:rsidRDefault="00C36B8C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B8C" w:rsidRDefault="00C36B8C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B8C" w:rsidRDefault="00C36B8C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B8C" w:rsidRDefault="00AA1958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00455" cy="1781230"/>
            <wp:effectExtent l="19050" t="0" r="14095" b="947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6B8C" w:rsidRPr="00CC147D" w:rsidRDefault="00AA1958" w:rsidP="0020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9168" cy="1913368"/>
            <wp:effectExtent l="19050" t="0" r="21582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6B8C" w:rsidRPr="00CC147D" w:rsidRDefault="00C36B8C" w:rsidP="00C3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9355" cy="1735995"/>
            <wp:effectExtent l="19050" t="0" r="2139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0576" w:rsidRDefault="00930576" w:rsidP="00C36B8C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8C" w:rsidRPr="00CC147D" w:rsidRDefault="00C36B8C" w:rsidP="009305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7309" cy="2227327"/>
            <wp:effectExtent l="19050" t="0" r="20591" b="152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6B8C" w:rsidRDefault="00C36B8C" w:rsidP="0093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6B8C" w:rsidSect="00C36B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6209" w:rsidRDefault="00206209" w:rsidP="00C36B8C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C36B8C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C36B8C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C36B8C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C36B8C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C36B8C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930576" w:rsidRPr="001E477F" w:rsidRDefault="00930576" w:rsidP="00930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>Результаты мониторинга освоения программы воспитанниками  группы</w:t>
      </w:r>
      <w:r w:rsidR="001E477F" w:rsidRPr="001E477F">
        <w:rPr>
          <w:rFonts w:ascii="Times New Roman" w:hAnsi="Times New Roman" w:cs="Times New Roman"/>
          <w:b/>
          <w:sz w:val="28"/>
          <w:szCs w:val="28"/>
        </w:rPr>
        <w:t xml:space="preserve"> раннего возраста </w:t>
      </w:r>
    </w:p>
    <w:p w:rsidR="00F2272A" w:rsidRPr="00F2272A" w:rsidRDefault="00930576" w:rsidP="00F2272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2272A" w:rsidRPr="00F2272A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E477F">
        <w:rPr>
          <w:rFonts w:ascii="Times New Roman" w:hAnsi="Times New Roman" w:cs="Times New Roman"/>
          <w:b/>
          <w:sz w:val="28"/>
          <w:szCs w:val="28"/>
        </w:rPr>
        <w:t>по программе   «ТЕ</w:t>
      </w:r>
      <w:r w:rsidR="001A5555">
        <w:rPr>
          <w:rFonts w:ascii="Times New Roman" w:hAnsi="Times New Roman" w:cs="Times New Roman"/>
          <w:b/>
          <w:sz w:val="28"/>
          <w:szCs w:val="28"/>
        </w:rPr>
        <w:t>РЕМОК»  на 2021-2022 учебный г</w:t>
      </w:r>
      <w:r w:rsidR="005833F0">
        <w:rPr>
          <w:rFonts w:ascii="Times New Roman" w:hAnsi="Times New Roman" w:cs="Times New Roman"/>
          <w:b/>
          <w:sz w:val="28"/>
          <w:szCs w:val="28"/>
        </w:rPr>
        <w:t>од</w:t>
      </w:r>
    </w:p>
    <w:p w:rsidR="00F5095B" w:rsidRPr="00F5095B" w:rsidRDefault="00F5095B" w:rsidP="00F50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095B" w:rsidRPr="00F5095B" w:rsidSect="00F2272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095B" w:rsidRPr="00F5095B" w:rsidRDefault="00F5095B" w:rsidP="0093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095B" w:rsidRPr="00F5095B" w:rsidSect="00C37199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252B79" w:rsidRPr="00930576" w:rsidRDefault="00252B79" w:rsidP="00F5095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252B79" w:rsidRPr="00930576" w:rsidSect="00F2272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5B96" w:rsidRDefault="007B5B96" w:rsidP="007B5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F5095B">
      <w:pPr>
        <w:spacing w:after="0"/>
        <w:rPr>
          <w:rFonts w:ascii="Times New Roman" w:hAnsi="Times New Roman" w:cs="Times New Roman"/>
          <w:sz w:val="24"/>
          <w:szCs w:val="24"/>
        </w:rPr>
        <w:sectPr w:rsidR="001A5555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03629" w:rsidRPr="00A03629" w:rsidRDefault="00A03629" w:rsidP="00F509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1216" cy="2161790"/>
            <wp:effectExtent l="19050" t="0" r="9584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B5B96" w:rsidRDefault="00BA1F6D" w:rsidP="00F22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272A" w:rsidRPr="007B5B96" w:rsidRDefault="00F2272A" w:rsidP="00F22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629" w:rsidRPr="00BA1F6D" w:rsidRDefault="00A03629" w:rsidP="00930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18439" cy="2399639"/>
            <wp:effectExtent l="19050" t="0" r="10461" b="661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0576" w:rsidRDefault="00DF1689" w:rsidP="00DF1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B96" w:rsidRPr="007B5B96" w:rsidRDefault="007B5B96" w:rsidP="007B5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689" w:rsidRDefault="00DF1689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19485" cy="2272786"/>
            <wp:effectExtent l="19050" t="0" r="2846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0576" w:rsidRPr="00C37199" w:rsidRDefault="00BA1F6D" w:rsidP="00884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272A" w:rsidRPr="00BA1F6D" w:rsidRDefault="00F2272A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75086" cy="2389068"/>
            <wp:effectExtent l="19050" t="0" r="10964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4D41" w:rsidRPr="00884D41" w:rsidRDefault="00BA1F6D" w:rsidP="00F22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272A" w:rsidRPr="00BA1F6D" w:rsidRDefault="00F2272A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73816" cy="2579348"/>
            <wp:effectExtent l="19050" t="0" r="12234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84D41" w:rsidRDefault="007B5B96" w:rsidP="00C371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4D41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99" w:rsidRPr="00BA1F6D" w:rsidRDefault="00C37199" w:rsidP="00884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72546" cy="2340229"/>
            <wp:effectExtent l="19050" t="0" r="13504" b="2921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84D41" w:rsidRPr="00BA1F6D" w:rsidRDefault="007B5B96" w:rsidP="00C371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1F6D" w:rsidRDefault="00BA1F6D" w:rsidP="00F50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0BA" w:rsidRPr="00BA1F6D" w:rsidRDefault="009A70BA" w:rsidP="00F509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F6D" w:rsidRDefault="007B5B96" w:rsidP="00884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70BA" w:rsidRDefault="009A70BA" w:rsidP="00884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0BA" w:rsidRDefault="009A70BA" w:rsidP="00884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71294" cy="2468351"/>
            <wp:effectExtent l="19050" t="0" r="14756" b="8149"/>
            <wp:docPr id="2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70BA" w:rsidRDefault="009A70BA" w:rsidP="00884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73C" w:rsidRDefault="00BA1F6D" w:rsidP="009A7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A5555" w:rsidSect="001A555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3C" w:rsidRDefault="006B673C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55" w:rsidRDefault="001A5555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1E477F" w:rsidRDefault="00BA1F6D" w:rsidP="0088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4D41" w:rsidRPr="001E477F">
        <w:rPr>
          <w:rFonts w:ascii="Times New Roman" w:hAnsi="Times New Roman" w:cs="Times New Roman"/>
          <w:b/>
          <w:sz w:val="28"/>
          <w:szCs w:val="28"/>
        </w:rPr>
        <w:t>Результаты мониторинга ос</w:t>
      </w:r>
      <w:r w:rsidR="001E477F" w:rsidRPr="001E477F">
        <w:rPr>
          <w:rFonts w:ascii="Times New Roman" w:hAnsi="Times New Roman" w:cs="Times New Roman"/>
          <w:b/>
          <w:sz w:val="28"/>
          <w:szCs w:val="28"/>
        </w:rPr>
        <w:t>воения программы воспитанниками</w:t>
      </w:r>
      <w:r w:rsidR="00884D41" w:rsidRPr="001E477F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1E477F" w:rsidRPr="001E477F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884D41" w:rsidRPr="001E477F" w:rsidRDefault="00884D41" w:rsidP="0088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 xml:space="preserve">по программе   «ТЕРЕМОК»  на </w:t>
      </w:r>
      <w:r w:rsidR="00A91542" w:rsidRPr="001E477F">
        <w:rPr>
          <w:rFonts w:ascii="Times New Roman" w:hAnsi="Times New Roman" w:cs="Times New Roman"/>
          <w:b/>
          <w:sz w:val="28"/>
          <w:szCs w:val="28"/>
        </w:rPr>
        <w:t>2022</w:t>
      </w:r>
      <w:r w:rsidR="002B634E" w:rsidRPr="001E477F">
        <w:rPr>
          <w:rFonts w:ascii="Times New Roman" w:hAnsi="Times New Roman" w:cs="Times New Roman"/>
          <w:b/>
          <w:sz w:val="28"/>
          <w:szCs w:val="28"/>
        </w:rPr>
        <w:t>-2023</w:t>
      </w:r>
      <w:r w:rsidRPr="001E47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4D41" w:rsidRPr="001E477F" w:rsidRDefault="00884D41" w:rsidP="00884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77F">
        <w:rPr>
          <w:rFonts w:ascii="Times New Roman" w:hAnsi="Times New Roman" w:cs="Times New Roman"/>
          <w:b/>
          <w:sz w:val="24"/>
          <w:szCs w:val="24"/>
        </w:rPr>
        <w:t>Образовательная область «Здоровье»</w:t>
      </w:r>
    </w:p>
    <w:p w:rsidR="00884D41" w:rsidRPr="001E477F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F5095B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4D41" w:rsidRPr="00F5095B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4D41" w:rsidRPr="00F5095B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95B">
        <w:rPr>
          <w:rFonts w:ascii="Times New Roman" w:hAnsi="Times New Roman" w:cs="Times New Roman"/>
          <w:sz w:val="24"/>
          <w:szCs w:val="24"/>
        </w:rPr>
        <w:t xml:space="preserve">   Высокий уровень - </w:t>
      </w:r>
      <w:r w:rsidR="00A86BB1" w:rsidRPr="00A86BB1">
        <w:rPr>
          <w:rFonts w:ascii="Times New Roman" w:hAnsi="Times New Roman" w:cs="Times New Roman"/>
          <w:sz w:val="24"/>
          <w:szCs w:val="24"/>
        </w:rPr>
        <w:t>81%</w:t>
      </w:r>
    </w:p>
    <w:p w:rsidR="00A86BB1" w:rsidRDefault="00A86BB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Хороший уровень </w:t>
      </w:r>
      <w:r w:rsidRPr="00A86BB1">
        <w:rPr>
          <w:rFonts w:ascii="Times New Roman" w:hAnsi="Times New Roman" w:cs="Times New Roman"/>
          <w:sz w:val="24"/>
          <w:szCs w:val="24"/>
        </w:rPr>
        <w:t>-19%</w:t>
      </w:r>
    </w:p>
    <w:p w:rsidR="00A86BB1" w:rsidRDefault="00A86BB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D41" w:rsidRPr="00F5095B">
        <w:rPr>
          <w:rFonts w:ascii="Times New Roman" w:hAnsi="Times New Roman" w:cs="Times New Roman"/>
          <w:sz w:val="24"/>
          <w:szCs w:val="24"/>
        </w:rPr>
        <w:t xml:space="preserve"> Средний  уровень   -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884D41" w:rsidRPr="00F5095B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95B">
        <w:rPr>
          <w:rFonts w:ascii="Times New Roman" w:hAnsi="Times New Roman" w:cs="Times New Roman"/>
          <w:sz w:val="24"/>
          <w:szCs w:val="24"/>
        </w:rPr>
        <w:t xml:space="preserve">   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95B">
        <w:rPr>
          <w:rFonts w:ascii="Times New Roman" w:hAnsi="Times New Roman" w:cs="Times New Roman"/>
          <w:sz w:val="24"/>
          <w:szCs w:val="24"/>
        </w:rPr>
        <w:t>-   0</w:t>
      </w:r>
    </w:p>
    <w:p w:rsidR="00884D41" w:rsidRPr="00F5095B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F5095B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4D41" w:rsidRPr="00F5095B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4D41" w:rsidRPr="00930576" w:rsidRDefault="00884D41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84D41" w:rsidRPr="00930576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30576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84D41" w:rsidRPr="00F5095B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4D41" w:rsidRPr="00F5095B" w:rsidSect="00AF0F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86BB1" w:rsidRDefault="00884D41" w:rsidP="00A86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95B">
        <w:rPr>
          <w:rFonts w:ascii="Times New Roman" w:hAnsi="Times New Roman" w:cs="Times New Roman"/>
          <w:sz w:val="24"/>
          <w:szCs w:val="24"/>
        </w:rPr>
        <w:t xml:space="preserve">  Высокий уровень </w:t>
      </w:r>
      <w:r w:rsidR="00A86BB1">
        <w:rPr>
          <w:rFonts w:ascii="Times New Roman" w:hAnsi="Times New Roman" w:cs="Times New Roman"/>
          <w:sz w:val="24"/>
          <w:szCs w:val="24"/>
        </w:rPr>
        <w:t xml:space="preserve">- </w:t>
      </w:r>
      <w:r w:rsidR="00A86BB1" w:rsidRPr="00A86BB1">
        <w:rPr>
          <w:rFonts w:ascii="Times New Roman" w:hAnsi="Times New Roman" w:cs="Times New Roman"/>
          <w:sz w:val="24"/>
          <w:szCs w:val="24"/>
        </w:rPr>
        <w:t>69%</w:t>
      </w:r>
    </w:p>
    <w:p w:rsidR="00884D41" w:rsidRPr="007B5B96" w:rsidRDefault="00884D41" w:rsidP="00A86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B96">
        <w:rPr>
          <w:rFonts w:ascii="Times New Roman" w:hAnsi="Times New Roman" w:cs="Times New Roman"/>
          <w:sz w:val="24"/>
          <w:szCs w:val="24"/>
        </w:rPr>
        <w:t xml:space="preserve">  Хороший уровень-</w:t>
      </w:r>
      <w:r w:rsidR="00A86BB1" w:rsidRPr="00A86BB1">
        <w:rPr>
          <w:rFonts w:ascii="Times New Roman" w:hAnsi="Times New Roman" w:cs="Times New Roman"/>
          <w:sz w:val="24"/>
          <w:szCs w:val="24"/>
        </w:rPr>
        <w:t>31%</w:t>
      </w:r>
    </w:p>
    <w:p w:rsidR="00A86BB1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B96">
        <w:rPr>
          <w:rFonts w:ascii="Times New Roman" w:hAnsi="Times New Roman" w:cs="Times New Roman"/>
          <w:sz w:val="24"/>
          <w:szCs w:val="24"/>
        </w:rPr>
        <w:t xml:space="preserve">   Средний  уровень </w:t>
      </w:r>
      <w:r w:rsidR="00A86BB1">
        <w:rPr>
          <w:rFonts w:ascii="Times New Roman" w:hAnsi="Times New Roman" w:cs="Times New Roman"/>
          <w:sz w:val="24"/>
          <w:szCs w:val="24"/>
        </w:rPr>
        <w:t>–</w:t>
      </w:r>
      <w:r w:rsidRPr="007B5B96">
        <w:rPr>
          <w:rFonts w:ascii="Times New Roman" w:hAnsi="Times New Roman" w:cs="Times New Roman"/>
          <w:sz w:val="24"/>
          <w:szCs w:val="24"/>
        </w:rPr>
        <w:t xml:space="preserve"> </w:t>
      </w:r>
      <w:r w:rsidR="00A86BB1">
        <w:rPr>
          <w:rFonts w:ascii="Times New Roman" w:hAnsi="Times New Roman" w:cs="Times New Roman"/>
          <w:sz w:val="24"/>
          <w:szCs w:val="24"/>
        </w:rPr>
        <w:t>0</w:t>
      </w:r>
    </w:p>
    <w:p w:rsidR="00884D41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B96">
        <w:rPr>
          <w:rFonts w:ascii="Times New Roman" w:hAnsi="Times New Roman" w:cs="Times New Roman"/>
          <w:sz w:val="24"/>
          <w:szCs w:val="24"/>
        </w:rPr>
        <w:t xml:space="preserve">   Низкий уровень  - 0</w:t>
      </w:r>
    </w:p>
    <w:p w:rsidR="00884D41" w:rsidRDefault="00884D41" w:rsidP="00A86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«</w:t>
      </w:r>
      <w:r w:rsidRPr="00BA1F6D">
        <w:rPr>
          <w:rFonts w:ascii="Times New Roman" w:hAnsi="Times New Roman" w:cs="Times New Roman"/>
          <w:b/>
          <w:sz w:val="24"/>
          <w:szCs w:val="24"/>
        </w:rPr>
        <w:t>Социализация»</w:t>
      </w:r>
    </w:p>
    <w:p w:rsidR="00884D41" w:rsidRPr="007B5B96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Pr="006A0BD3">
        <w:rPr>
          <w:rFonts w:ascii="Times New Roman" w:hAnsi="Times New Roman" w:cs="Times New Roman"/>
          <w:sz w:val="24"/>
          <w:szCs w:val="24"/>
        </w:rPr>
        <w:t xml:space="preserve">- </w:t>
      </w:r>
      <w:r w:rsidR="00A86BB1" w:rsidRPr="006A0BD3">
        <w:rPr>
          <w:rFonts w:ascii="Times New Roman" w:hAnsi="Times New Roman" w:cs="Times New Roman"/>
          <w:sz w:val="24"/>
          <w:szCs w:val="24"/>
        </w:rPr>
        <w:t>56%</w:t>
      </w:r>
    </w:p>
    <w:p w:rsidR="00884D41" w:rsidRPr="007B5B96" w:rsidRDefault="006A0BD3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Хороший уровень</w:t>
      </w:r>
      <w:r w:rsidR="00884D41" w:rsidRPr="007B5B96">
        <w:rPr>
          <w:rFonts w:ascii="Times New Roman" w:hAnsi="Times New Roman" w:cs="Times New Roman"/>
          <w:sz w:val="24"/>
          <w:szCs w:val="24"/>
        </w:rPr>
        <w:t xml:space="preserve"> </w:t>
      </w:r>
      <w:r w:rsidRPr="006A0BD3">
        <w:rPr>
          <w:rFonts w:ascii="Times New Roman" w:hAnsi="Times New Roman" w:cs="Times New Roman"/>
          <w:sz w:val="24"/>
          <w:szCs w:val="24"/>
        </w:rPr>
        <w:t>-38%</w:t>
      </w:r>
    </w:p>
    <w:p w:rsidR="00884D41" w:rsidRPr="007B5B96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B96">
        <w:rPr>
          <w:rFonts w:ascii="Times New Roman" w:hAnsi="Times New Roman" w:cs="Times New Roman"/>
          <w:sz w:val="24"/>
          <w:szCs w:val="24"/>
        </w:rPr>
        <w:t xml:space="preserve">   Средний  уровень </w:t>
      </w:r>
      <w:r w:rsidR="006A0BD3" w:rsidRPr="006A0BD3">
        <w:rPr>
          <w:rFonts w:ascii="Times New Roman" w:hAnsi="Times New Roman" w:cs="Times New Roman"/>
          <w:sz w:val="24"/>
          <w:szCs w:val="24"/>
        </w:rPr>
        <w:t>-6%</w:t>
      </w:r>
    </w:p>
    <w:p w:rsidR="00884D41" w:rsidRDefault="00884D41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B96">
        <w:rPr>
          <w:rFonts w:ascii="Times New Roman" w:hAnsi="Times New Roman" w:cs="Times New Roman"/>
          <w:sz w:val="24"/>
          <w:szCs w:val="24"/>
        </w:rPr>
        <w:t xml:space="preserve">   Низкий уровень -   0</w:t>
      </w:r>
    </w:p>
    <w:p w:rsidR="000C7A0C" w:rsidRDefault="000C7A0C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A0C" w:rsidRDefault="000C7A0C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7B5B96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   «Труд»</w:t>
      </w:r>
    </w:p>
    <w:p w:rsidR="00884D41" w:rsidRPr="007B5B96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Pr="006A0BD3">
        <w:rPr>
          <w:rFonts w:ascii="Times New Roman" w:hAnsi="Times New Roman" w:cs="Times New Roman"/>
          <w:sz w:val="24"/>
          <w:szCs w:val="24"/>
        </w:rPr>
        <w:t xml:space="preserve">- </w:t>
      </w:r>
      <w:r w:rsidR="006A0BD3" w:rsidRPr="006A0BD3">
        <w:rPr>
          <w:rFonts w:ascii="Times New Roman" w:hAnsi="Times New Roman" w:cs="Times New Roman"/>
          <w:sz w:val="24"/>
          <w:szCs w:val="24"/>
        </w:rPr>
        <w:t>75%</w:t>
      </w:r>
    </w:p>
    <w:p w:rsidR="00884D41" w:rsidRPr="007B5B96" w:rsidRDefault="006A0BD3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Хороший уровень </w:t>
      </w:r>
      <w:r w:rsidRPr="006A0BD3">
        <w:rPr>
          <w:rFonts w:ascii="Times New Roman" w:hAnsi="Times New Roman" w:cs="Times New Roman"/>
          <w:sz w:val="24"/>
          <w:szCs w:val="24"/>
        </w:rPr>
        <w:t>-25%</w:t>
      </w:r>
    </w:p>
    <w:p w:rsidR="00884D41" w:rsidRPr="007B5B96" w:rsidRDefault="006A0BD3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Средний  уровень - 0</w:t>
      </w:r>
    </w:p>
    <w:p w:rsidR="00884D41" w:rsidRDefault="00884D41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B96">
        <w:rPr>
          <w:rFonts w:ascii="Times New Roman" w:hAnsi="Times New Roman" w:cs="Times New Roman"/>
          <w:sz w:val="24"/>
          <w:szCs w:val="24"/>
        </w:rPr>
        <w:t xml:space="preserve">   Низкий уровень -   0</w:t>
      </w:r>
    </w:p>
    <w:p w:rsidR="00884D41" w:rsidRPr="007B5B96" w:rsidRDefault="00884D41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6A0B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Pr="00BA1F6D">
        <w:rPr>
          <w:rFonts w:ascii="Times New Roman" w:hAnsi="Times New Roman" w:cs="Times New Roman"/>
          <w:b/>
          <w:sz w:val="24"/>
          <w:szCs w:val="24"/>
        </w:rPr>
        <w:t>«Безопасность»</w:t>
      </w:r>
    </w:p>
    <w:p w:rsidR="00884D41" w:rsidRPr="006A0BD3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BD3">
        <w:rPr>
          <w:rFonts w:ascii="Times New Roman" w:hAnsi="Times New Roman" w:cs="Times New Roman"/>
          <w:sz w:val="24"/>
          <w:szCs w:val="24"/>
        </w:rPr>
        <w:t xml:space="preserve">   Высокий уровень -</w:t>
      </w:r>
      <w:r w:rsidR="006A0BD3" w:rsidRPr="006A0BD3">
        <w:rPr>
          <w:rFonts w:ascii="Times New Roman" w:hAnsi="Times New Roman" w:cs="Times New Roman"/>
          <w:sz w:val="24"/>
          <w:szCs w:val="24"/>
        </w:rPr>
        <w:t>56%</w:t>
      </w:r>
    </w:p>
    <w:p w:rsidR="00884D41" w:rsidRPr="006A0BD3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BD3">
        <w:rPr>
          <w:rFonts w:ascii="Times New Roman" w:hAnsi="Times New Roman" w:cs="Times New Roman"/>
          <w:sz w:val="24"/>
          <w:szCs w:val="24"/>
        </w:rPr>
        <w:t xml:space="preserve">   Хороший уровень</w:t>
      </w:r>
      <w:r w:rsidR="006A0BD3">
        <w:rPr>
          <w:sz w:val="18"/>
          <w:szCs w:val="18"/>
        </w:rPr>
        <w:t xml:space="preserve"> </w:t>
      </w:r>
      <w:r w:rsidR="006A0BD3" w:rsidRPr="006A0BD3">
        <w:rPr>
          <w:rFonts w:ascii="Times New Roman" w:hAnsi="Times New Roman" w:cs="Times New Roman"/>
          <w:sz w:val="24"/>
          <w:szCs w:val="24"/>
        </w:rPr>
        <w:t>-</w:t>
      </w:r>
      <w:r w:rsidR="006A0BD3">
        <w:rPr>
          <w:rFonts w:ascii="Times New Roman" w:hAnsi="Times New Roman" w:cs="Times New Roman"/>
          <w:sz w:val="24"/>
          <w:szCs w:val="24"/>
        </w:rPr>
        <w:t xml:space="preserve"> </w:t>
      </w:r>
      <w:r w:rsidR="006A0BD3" w:rsidRPr="006A0BD3">
        <w:rPr>
          <w:rFonts w:ascii="Times New Roman" w:hAnsi="Times New Roman" w:cs="Times New Roman"/>
          <w:sz w:val="24"/>
          <w:szCs w:val="24"/>
        </w:rPr>
        <w:t>44</w:t>
      </w:r>
      <w:r w:rsidR="006A0BD3">
        <w:rPr>
          <w:rFonts w:ascii="Times New Roman" w:hAnsi="Times New Roman" w:cs="Times New Roman"/>
          <w:sz w:val="24"/>
          <w:szCs w:val="24"/>
        </w:rPr>
        <w:t xml:space="preserve"> </w:t>
      </w:r>
      <w:r w:rsidR="006A0BD3" w:rsidRPr="006A0BD3">
        <w:rPr>
          <w:rFonts w:ascii="Times New Roman" w:hAnsi="Times New Roman" w:cs="Times New Roman"/>
          <w:sz w:val="24"/>
          <w:szCs w:val="24"/>
        </w:rPr>
        <w:t>%</w:t>
      </w:r>
    </w:p>
    <w:p w:rsidR="00884D41" w:rsidRPr="006A0BD3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BD3">
        <w:rPr>
          <w:rFonts w:ascii="Times New Roman" w:hAnsi="Times New Roman" w:cs="Times New Roman"/>
          <w:sz w:val="24"/>
          <w:szCs w:val="24"/>
        </w:rPr>
        <w:t xml:space="preserve">   Средний  уровень </w:t>
      </w:r>
      <w:r w:rsidR="006A0BD3">
        <w:rPr>
          <w:sz w:val="18"/>
          <w:szCs w:val="18"/>
        </w:rPr>
        <w:t>-</w:t>
      </w:r>
      <w:r w:rsidR="006A0BD3" w:rsidRPr="006A0BD3">
        <w:rPr>
          <w:rFonts w:ascii="Times New Roman" w:hAnsi="Times New Roman" w:cs="Times New Roman"/>
          <w:sz w:val="24"/>
          <w:szCs w:val="24"/>
        </w:rPr>
        <w:t>0</w:t>
      </w:r>
    </w:p>
    <w:p w:rsidR="00884D41" w:rsidRPr="006A0BD3" w:rsidRDefault="00884D41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BD3">
        <w:rPr>
          <w:rFonts w:ascii="Times New Roman" w:hAnsi="Times New Roman" w:cs="Times New Roman"/>
          <w:sz w:val="24"/>
          <w:szCs w:val="24"/>
        </w:rPr>
        <w:t xml:space="preserve">   Низкий уровень - </w:t>
      </w:r>
      <w:r w:rsidR="006A0BD3">
        <w:rPr>
          <w:rFonts w:ascii="Times New Roman" w:hAnsi="Times New Roman" w:cs="Times New Roman"/>
          <w:sz w:val="24"/>
          <w:szCs w:val="24"/>
        </w:rPr>
        <w:t>0</w:t>
      </w:r>
    </w:p>
    <w:p w:rsidR="00884D41" w:rsidRPr="006A0BD3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Pr="00BA1F6D">
        <w:rPr>
          <w:rFonts w:ascii="Times New Roman" w:hAnsi="Times New Roman" w:cs="Times New Roman"/>
          <w:b/>
          <w:sz w:val="24"/>
          <w:szCs w:val="24"/>
        </w:rPr>
        <w:t>«Познание»</w:t>
      </w:r>
    </w:p>
    <w:p w:rsidR="00884D41" w:rsidRPr="00884D41" w:rsidRDefault="00884D41" w:rsidP="00884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уровень  </w:t>
      </w:r>
      <w:r w:rsidR="001E477F" w:rsidRPr="006A0BD3">
        <w:rPr>
          <w:rFonts w:ascii="Times New Roman" w:hAnsi="Times New Roman" w:cs="Times New Roman"/>
          <w:sz w:val="24"/>
          <w:szCs w:val="24"/>
        </w:rPr>
        <w:t>38%</w:t>
      </w:r>
    </w:p>
    <w:p w:rsidR="00884D41" w:rsidRDefault="00884D41" w:rsidP="00884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Хороший уровень </w:t>
      </w:r>
      <w:r w:rsidR="001E477F">
        <w:rPr>
          <w:rFonts w:ascii="Times New Roman" w:hAnsi="Times New Roman" w:cs="Times New Roman"/>
          <w:sz w:val="24"/>
          <w:szCs w:val="24"/>
        </w:rPr>
        <w:t xml:space="preserve">- </w:t>
      </w:r>
      <w:r w:rsidR="001E477F" w:rsidRPr="006A0BD3">
        <w:rPr>
          <w:rFonts w:ascii="Times New Roman" w:hAnsi="Times New Roman" w:cs="Times New Roman"/>
          <w:sz w:val="24"/>
          <w:szCs w:val="24"/>
        </w:rPr>
        <w:t>63%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D41" w:rsidRDefault="00884D41" w:rsidP="00884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Средний  уровень</w:t>
      </w:r>
      <w:r w:rsidR="001E477F">
        <w:rPr>
          <w:rFonts w:ascii="Times New Roman" w:hAnsi="Times New Roman" w:cs="Times New Roman"/>
          <w:sz w:val="24"/>
          <w:szCs w:val="24"/>
        </w:rPr>
        <w:t xml:space="preserve"> -0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D41" w:rsidRPr="00884D41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7F">
        <w:rPr>
          <w:rFonts w:ascii="Times New Roman" w:hAnsi="Times New Roman" w:cs="Times New Roman"/>
          <w:sz w:val="24"/>
          <w:szCs w:val="24"/>
        </w:rPr>
        <w:t>-0</w:t>
      </w:r>
    </w:p>
    <w:p w:rsidR="00884D41" w:rsidRPr="00BA1F6D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Pr="00BA1F6D">
        <w:rPr>
          <w:rFonts w:ascii="Times New Roman" w:hAnsi="Times New Roman" w:cs="Times New Roman"/>
          <w:b/>
          <w:sz w:val="24"/>
          <w:szCs w:val="24"/>
        </w:rPr>
        <w:t>«Чтение художественной литературы»</w:t>
      </w:r>
    </w:p>
    <w:p w:rsidR="001E477F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7F" w:rsidRPr="001E477F">
        <w:rPr>
          <w:rFonts w:ascii="Times New Roman" w:hAnsi="Times New Roman" w:cs="Times New Roman"/>
          <w:sz w:val="24"/>
          <w:szCs w:val="24"/>
        </w:rPr>
        <w:t>69%</w:t>
      </w:r>
    </w:p>
    <w:p w:rsidR="00884D41" w:rsidRPr="00BA1F6D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A1F6D">
        <w:rPr>
          <w:rFonts w:ascii="Times New Roman" w:hAnsi="Times New Roman" w:cs="Times New Roman"/>
          <w:sz w:val="24"/>
          <w:szCs w:val="24"/>
        </w:rPr>
        <w:t>Хороший уровень</w:t>
      </w:r>
      <w:r w:rsidR="006A0BD3">
        <w:rPr>
          <w:rFonts w:ascii="Times New Roman" w:hAnsi="Times New Roman" w:cs="Times New Roman"/>
          <w:sz w:val="24"/>
          <w:szCs w:val="24"/>
        </w:rPr>
        <w:t xml:space="preserve"> </w:t>
      </w:r>
      <w:r w:rsidR="006A0BD3" w:rsidRPr="006A0BD3">
        <w:rPr>
          <w:rFonts w:ascii="Times New Roman" w:hAnsi="Times New Roman" w:cs="Times New Roman"/>
          <w:sz w:val="24"/>
          <w:szCs w:val="24"/>
        </w:rPr>
        <w:t>-</w:t>
      </w:r>
      <w:r w:rsidR="001E477F" w:rsidRPr="001E477F">
        <w:rPr>
          <w:rFonts w:ascii="Times New Roman" w:hAnsi="Times New Roman" w:cs="Times New Roman"/>
          <w:sz w:val="24"/>
          <w:szCs w:val="24"/>
        </w:rPr>
        <w:t>31%</w:t>
      </w:r>
    </w:p>
    <w:p w:rsidR="00884D41" w:rsidRDefault="00884D41" w:rsidP="006A0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Средний  уровень </w:t>
      </w:r>
      <w:r w:rsidR="006A0BD3">
        <w:rPr>
          <w:rFonts w:ascii="Times New Roman" w:hAnsi="Times New Roman" w:cs="Times New Roman"/>
          <w:sz w:val="24"/>
          <w:szCs w:val="24"/>
        </w:rPr>
        <w:t>- 0</w:t>
      </w:r>
    </w:p>
    <w:p w:rsidR="00884D41" w:rsidRDefault="00884D41" w:rsidP="006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Низкий уровень  </w:t>
      </w:r>
      <w:r w:rsidR="006A0BD3">
        <w:rPr>
          <w:rFonts w:ascii="Times New Roman" w:hAnsi="Times New Roman" w:cs="Times New Roman"/>
          <w:sz w:val="24"/>
          <w:szCs w:val="24"/>
        </w:rPr>
        <w:t>- 0</w:t>
      </w:r>
    </w:p>
    <w:p w:rsidR="00884D41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Pr="00BA1F6D">
        <w:rPr>
          <w:rFonts w:ascii="Times New Roman" w:hAnsi="Times New Roman" w:cs="Times New Roman"/>
          <w:b/>
          <w:sz w:val="24"/>
          <w:szCs w:val="24"/>
        </w:rPr>
        <w:t>«Коммуникация»</w:t>
      </w:r>
    </w:p>
    <w:p w:rsidR="001E477F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уровень  </w:t>
      </w:r>
      <w:r w:rsidR="006A0BD3">
        <w:rPr>
          <w:rFonts w:ascii="Times New Roman" w:hAnsi="Times New Roman" w:cs="Times New Roman"/>
          <w:sz w:val="24"/>
          <w:szCs w:val="24"/>
        </w:rPr>
        <w:t>-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="001E477F" w:rsidRPr="001E477F">
        <w:rPr>
          <w:rFonts w:ascii="Times New Roman" w:hAnsi="Times New Roman" w:cs="Times New Roman"/>
          <w:sz w:val="24"/>
          <w:szCs w:val="24"/>
        </w:rPr>
        <w:t>56%</w:t>
      </w:r>
    </w:p>
    <w:p w:rsidR="006A0BD3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Хороший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7F" w:rsidRPr="001E477F">
        <w:rPr>
          <w:rFonts w:ascii="Times New Roman" w:hAnsi="Times New Roman" w:cs="Times New Roman"/>
          <w:sz w:val="24"/>
          <w:szCs w:val="24"/>
        </w:rPr>
        <w:t>-19%</w:t>
      </w:r>
    </w:p>
    <w:p w:rsidR="00884D41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Средний  уровень </w:t>
      </w:r>
      <w:r w:rsidR="001E477F">
        <w:rPr>
          <w:rFonts w:ascii="Times New Roman" w:hAnsi="Times New Roman" w:cs="Times New Roman"/>
          <w:sz w:val="24"/>
          <w:szCs w:val="24"/>
        </w:rPr>
        <w:t xml:space="preserve">- </w:t>
      </w:r>
      <w:r w:rsidR="001E477F" w:rsidRPr="001E477F">
        <w:rPr>
          <w:rFonts w:ascii="Times New Roman" w:hAnsi="Times New Roman" w:cs="Times New Roman"/>
          <w:sz w:val="24"/>
          <w:szCs w:val="24"/>
        </w:rPr>
        <w:t>25%</w:t>
      </w:r>
    </w:p>
    <w:p w:rsidR="00884D41" w:rsidRDefault="006A0BD3" w:rsidP="001E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Низкий уровень </w:t>
      </w:r>
      <w:r w:rsidR="001E477F">
        <w:rPr>
          <w:rFonts w:ascii="Times New Roman" w:hAnsi="Times New Roman" w:cs="Times New Roman"/>
          <w:sz w:val="24"/>
          <w:szCs w:val="24"/>
        </w:rPr>
        <w:t>- 0</w:t>
      </w:r>
    </w:p>
    <w:p w:rsidR="00884D41" w:rsidRPr="00BA1F6D" w:rsidRDefault="00884D41" w:rsidP="001E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1E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Pr="00BA1F6D">
        <w:rPr>
          <w:rFonts w:ascii="Times New Roman" w:hAnsi="Times New Roman" w:cs="Times New Roman"/>
          <w:b/>
          <w:sz w:val="24"/>
          <w:szCs w:val="24"/>
        </w:rPr>
        <w:t>«Художественное творчество»</w:t>
      </w:r>
    </w:p>
    <w:p w:rsidR="00884D41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6A0BD3">
        <w:rPr>
          <w:rFonts w:ascii="Times New Roman" w:hAnsi="Times New Roman" w:cs="Times New Roman"/>
          <w:sz w:val="24"/>
          <w:szCs w:val="24"/>
        </w:rPr>
        <w:t>-</w:t>
      </w:r>
      <w:r w:rsidR="001E477F" w:rsidRPr="001E477F">
        <w:rPr>
          <w:rFonts w:ascii="Times New Roman" w:hAnsi="Times New Roman" w:cs="Times New Roman"/>
          <w:sz w:val="24"/>
          <w:szCs w:val="24"/>
        </w:rPr>
        <w:t>69%</w:t>
      </w:r>
    </w:p>
    <w:p w:rsidR="001E477F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Хороший уровень  </w:t>
      </w:r>
      <w:r w:rsidR="001E477F" w:rsidRPr="001E477F">
        <w:rPr>
          <w:rFonts w:ascii="Times New Roman" w:hAnsi="Times New Roman" w:cs="Times New Roman"/>
          <w:sz w:val="24"/>
          <w:szCs w:val="24"/>
        </w:rPr>
        <w:t>-</w:t>
      </w:r>
      <w:r w:rsidRPr="00BA1F6D">
        <w:rPr>
          <w:rFonts w:ascii="Times New Roman" w:hAnsi="Times New Roman" w:cs="Times New Roman"/>
          <w:sz w:val="24"/>
          <w:szCs w:val="24"/>
        </w:rPr>
        <w:t xml:space="preserve"> </w:t>
      </w:r>
      <w:r w:rsidR="001E477F" w:rsidRPr="001E477F">
        <w:rPr>
          <w:rFonts w:ascii="Times New Roman" w:hAnsi="Times New Roman" w:cs="Times New Roman"/>
          <w:sz w:val="24"/>
          <w:szCs w:val="24"/>
        </w:rPr>
        <w:t>31%</w:t>
      </w:r>
    </w:p>
    <w:p w:rsidR="00884D41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Средний  уровень </w:t>
      </w:r>
      <w:r w:rsidR="001E477F" w:rsidRPr="001E477F">
        <w:rPr>
          <w:rFonts w:ascii="Times New Roman" w:hAnsi="Times New Roman" w:cs="Times New Roman"/>
          <w:sz w:val="24"/>
          <w:szCs w:val="24"/>
        </w:rPr>
        <w:t>-</w:t>
      </w:r>
      <w:r w:rsidR="001E477F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84D41" w:rsidRDefault="00884D41" w:rsidP="001E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Низкий уровень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A1F6D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84D41" w:rsidRPr="00BA1F6D" w:rsidRDefault="00884D41" w:rsidP="00884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41" w:rsidRPr="00BA1F6D" w:rsidRDefault="00884D41" w:rsidP="0088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F6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A1F6D">
        <w:rPr>
          <w:rFonts w:ascii="Times New Roman" w:hAnsi="Times New Roman" w:cs="Times New Roman"/>
          <w:sz w:val="24"/>
          <w:szCs w:val="24"/>
        </w:rPr>
        <w:t xml:space="preserve">  </w:t>
      </w:r>
      <w:r w:rsidRPr="00BA1F6D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884D41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F6D">
        <w:rPr>
          <w:rFonts w:ascii="Times New Roman" w:hAnsi="Times New Roman" w:cs="Times New Roman"/>
          <w:sz w:val="24"/>
          <w:szCs w:val="24"/>
        </w:rPr>
        <w:t xml:space="preserve">Высокий </w:t>
      </w:r>
      <w:r w:rsidR="006A0BD3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A0BD3" w:rsidRPr="001E477F">
        <w:rPr>
          <w:rFonts w:ascii="Times New Roman" w:hAnsi="Times New Roman" w:cs="Times New Roman"/>
          <w:sz w:val="24"/>
          <w:szCs w:val="24"/>
        </w:rPr>
        <w:t>-</w:t>
      </w:r>
      <w:r w:rsidR="001E477F" w:rsidRPr="001E477F">
        <w:rPr>
          <w:rFonts w:ascii="Times New Roman" w:hAnsi="Times New Roman" w:cs="Times New Roman"/>
          <w:sz w:val="24"/>
          <w:szCs w:val="24"/>
        </w:rPr>
        <w:t>56%</w:t>
      </w:r>
    </w:p>
    <w:p w:rsidR="00884D41" w:rsidRDefault="00884D41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6D">
        <w:rPr>
          <w:rFonts w:ascii="Times New Roman" w:hAnsi="Times New Roman" w:cs="Times New Roman"/>
          <w:sz w:val="24"/>
          <w:szCs w:val="24"/>
        </w:rPr>
        <w:t xml:space="preserve">   Хороший уровень </w:t>
      </w:r>
      <w:r w:rsidR="001E477F" w:rsidRPr="001E477F">
        <w:rPr>
          <w:rFonts w:ascii="Times New Roman" w:hAnsi="Times New Roman" w:cs="Times New Roman"/>
          <w:sz w:val="24"/>
          <w:szCs w:val="24"/>
        </w:rPr>
        <w:t>-44%</w:t>
      </w:r>
    </w:p>
    <w:p w:rsidR="00884D41" w:rsidRPr="00BA1F6D" w:rsidRDefault="001E477F" w:rsidP="001E4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Средний  уровень -0</w:t>
      </w:r>
    </w:p>
    <w:p w:rsidR="00884D41" w:rsidRPr="00BA1F6D" w:rsidRDefault="00884D41" w:rsidP="001E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F6D">
        <w:rPr>
          <w:rFonts w:ascii="Times New Roman" w:hAnsi="Times New Roman" w:cs="Times New Roman"/>
          <w:sz w:val="24"/>
          <w:szCs w:val="24"/>
        </w:rPr>
        <w:t>Низкий уровень -   0</w:t>
      </w:r>
    </w:p>
    <w:p w:rsidR="00884D41" w:rsidRPr="00BA1F6D" w:rsidRDefault="00884D41" w:rsidP="001E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1F6D" w:rsidRPr="00BA1F6D" w:rsidRDefault="00BA1F6D" w:rsidP="001E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1F6D" w:rsidRPr="00BA1F6D" w:rsidSect="00AF0F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164305"/>
    <w:rsid w:val="000C7A0C"/>
    <w:rsid w:val="000F55C5"/>
    <w:rsid w:val="00164305"/>
    <w:rsid w:val="001A5555"/>
    <w:rsid w:val="001E477F"/>
    <w:rsid w:val="00206209"/>
    <w:rsid w:val="00252B79"/>
    <w:rsid w:val="00263128"/>
    <w:rsid w:val="00263F15"/>
    <w:rsid w:val="002B634E"/>
    <w:rsid w:val="0036711E"/>
    <w:rsid w:val="003C11B3"/>
    <w:rsid w:val="003E056A"/>
    <w:rsid w:val="004A3AB2"/>
    <w:rsid w:val="004D7496"/>
    <w:rsid w:val="005833F0"/>
    <w:rsid w:val="00602818"/>
    <w:rsid w:val="006A0BD3"/>
    <w:rsid w:val="006B673C"/>
    <w:rsid w:val="00747BEE"/>
    <w:rsid w:val="007B5B96"/>
    <w:rsid w:val="00884D41"/>
    <w:rsid w:val="00930576"/>
    <w:rsid w:val="009A70BA"/>
    <w:rsid w:val="00A03629"/>
    <w:rsid w:val="00A86BB1"/>
    <w:rsid w:val="00A91542"/>
    <w:rsid w:val="00AA1958"/>
    <w:rsid w:val="00AF0FDF"/>
    <w:rsid w:val="00B03AF8"/>
    <w:rsid w:val="00B5000D"/>
    <w:rsid w:val="00BA1F6D"/>
    <w:rsid w:val="00C36B8C"/>
    <w:rsid w:val="00C37199"/>
    <w:rsid w:val="00CC147D"/>
    <w:rsid w:val="00DE383C"/>
    <w:rsid w:val="00DF1689"/>
    <w:rsid w:val="00F04391"/>
    <w:rsid w:val="00F2272A"/>
    <w:rsid w:val="00F5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43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589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Первоначальные основы грамоты</a:t>
            </a:r>
          </a:p>
        </c:rich>
      </c:tx>
      <c:layout>
        <c:manualLayout>
          <c:xMode val="edge"/>
          <c:yMode val="edge"/>
          <c:x val="0.21123294596681091"/>
          <c:y val="3.060862355791516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Первоначальные основы грамоты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General">
                  <c:v>0</c:v>
                </c:pt>
                <c:pt idx="1">
                  <c:v>0.15000000000000024</c:v>
                </c:pt>
                <c:pt idx="2">
                  <c:v>0.85000000000000064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r"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«Безопасность»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«Безопасность»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0.63000000000000045</c:v>
                </c:pt>
                <c:pt idx="2">
                  <c:v>6.0000000000000032E-2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0314298260686969"/>
          <c:y val="0.25776420613810386"/>
          <c:w val="0.26776027645722361"/>
          <c:h val="0.71235179326316589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«Познание»</a:t>
            </a:r>
          </a:p>
        </c:rich>
      </c:tx>
      <c:layout>
        <c:manualLayout>
          <c:xMode val="edge"/>
          <c:yMode val="edge"/>
          <c:x val="0.15875171270736083"/>
          <c:y val="4.2164441321152497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«Познание»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0.37000000000000022</c:v>
                </c:pt>
                <c:pt idx="1">
                  <c:v>0.43000000000000022</c:v>
                </c:pt>
                <c:pt idx="2">
                  <c:v>0.14000000000000001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«Чтение художественной литературы»</a:t>
            </a:r>
          </a:p>
        </c:rich>
      </c:tx>
      <c:layout>
        <c:manualLayout>
          <c:xMode val="edge"/>
          <c:yMode val="edge"/>
          <c:x val="0.12326296372207422"/>
          <c:y val="1.4054813773717497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«Чтение художественной литературы»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0.43000000000000022</c:v>
                </c:pt>
                <c:pt idx="1">
                  <c:v>0.37000000000000022</c:v>
                </c:pt>
                <c:pt idx="2">
                  <c:v>0.14000000000000001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«Коммуникация»</a:t>
            </a:r>
          </a:p>
        </c:rich>
      </c:tx>
      <c:layout>
        <c:manualLayout>
          <c:xMode val="edge"/>
          <c:yMode val="edge"/>
          <c:x val="0.19355392627571469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«Коммуникация»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0.43000000000000022</c:v>
                </c:pt>
                <c:pt idx="1">
                  <c:v>0.39000000000000024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«Музыка»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Образовательная область  «Музыка»</c:v>
                </c:pt>
              </c:strCache>
            </c:strRef>
          </c:tx>
          <c:dLbls>
            <c:showVal val="1"/>
            <c:showLeaderLines val="1"/>
          </c:dLbls>
          <c:cat>
            <c:strRef>
              <c:f>'Лист1'!$A$2:$A$5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0.32000000000000051</c:v>
                </c:pt>
                <c:pt idx="1">
                  <c:v>0.56000000000000005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6822859014298563"/>
          <c:y val="0.26068077948372181"/>
          <c:w val="0.31647994490256465"/>
          <c:h val="0.6870309912297776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="0"/>
              <a:t>Ознакомление с художественной литературой  и развитие речи</a:t>
            </a:r>
          </a:p>
        </c:rich>
      </c:tx>
      <c:layout>
        <c:manualLayout>
          <c:xMode val="edge"/>
          <c:yMode val="edge"/>
          <c:x val="8.4346663660229707E-2"/>
          <c:y val="3.3299368568085507E-3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Ознакомление с художественной литературой  и развитие речи</c:v>
                </c:pt>
              </c:strCache>
            </c:strRef>
          </c:tx>
          <c:dLbls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0.62000000000000155</c:v>
                </c:pt>
                <c:pt idx="2">
                  <c:v>0.38000000000000089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Развитие представлений об окржающем и о себе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Столбец1Развитие представлений об окржающем и о себе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General">
                  <c:v>0</c:v>
                </c:pt>
                <c:pt idx="1">
                  <c:v>0.58000000000000007</c:v>
                </c:pt>
                <c:pt idx="2">
                  <c:v>0.42000000000000032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Конструирование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Конструирование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General">
                  <c:v>0</c:v>
                </c:pt>
                <c:pt idx="1">
                  <c:v>0.58000000000000007</c:v>
                </c:pt>
                <c:pt idx="2">
                  <c:v>0.42000000000000032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/>
              <a:t>Сенсорное воспитание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Сенсорное воспитание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General">
                  <c:v>0</c:v>
                </c:pt>
                <c:pt idx="1">
                  <c:v>0.61000000000000065</c:v>
                </c:pt>
                <c:pt idx="2">
                  <c:v>0.31000000000000066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Изобразительное искусство</a:t>
            </a:r>
          </a:p>
        </c:rich>
      </c:tx>
      <c:layout>
        <c:manualLayout>
          <c:xMode val="edge"/>
          <c:yMode val="edge"/>
          <c:x val="0.21898422242947646"/>
          <c:y val="2.7460320377611851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Изоразительное искусство</c:v>
                </c:pt>
              </c:strCache>
            </c:strRef>
          </c:tx>
          <c:dLbls>
            <c:showVal val="1"/>
            <c:showLeaderLines val="1"/>
          </c:dLbls>
          <c:cat>
            <c:strRef>
              <c:f>'Лист1'!$A$2:$A$4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'Лист1'!$B$2:$B$4</c:f>
              <c:numCache>
                <c:formatCode>0%</c:formatCode>
                <c:ptCount val="3"/>
                <c:pt idx="0" formatCode="General">
                  <c:v>0</c:v>
                </c:pt>
                <c:pt idx="1">
                  <c:v>0.58000000000000007</c:v>
                </c:pt>
                <c:pt idx="2">
                  <c:v>0.42000000000000032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Художественное конструирование</a:t>
            </a:r>
          </a:p>
        </c:rich>
      </c:tx>
      <c:layout>
        <c:manualLayout>
          <c:xMode val="edge"/>
          <c:yMode val="edge"/>
          <c:x val="9.1737222414423544E-2"/>
          <c:y val="5.6115821126702853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Хдожественное конструирование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ниже среднего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General">
                  <c:v>0</c:v>
                </c:pt>
                <c:pt idx="1">
                  <c:v>0.54</c:v>
                </c:pt>
                <c:pt idx="2">
                  <c:v>0.46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«Социализация»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«Социализация»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0.43000000000000033</c:v>
                </c:pt>
                <c:pt idx="1">
                  <c:v>0.31000000000000033</c:v>
                </c:pt>
                <c:pt idx="2">
                  <c:v>0.25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 «Труд»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 «Труд»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0.43000000000000033</c:v>
                </c:pt>
                <c:pt idx="2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1D2E4-FB79-4ADE-B8AF-3BFE680C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2023-11-24T00:12:00Z</dcterms:created>
  <dcterms:modified xsi:type="dcterms:W3CDTF">2024-01-23T00:29:00Z</dcterms:modified>
</cp:coreProperties>
</file>