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37" w:rsidRDefault="00E93B7D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>Блокадный Ленинград.</w:t>
      </w:r>
    </w:p>
    <w:p w:rsidR="00E93B7D" w:rsidRPr="00DE7137" w:rsidRDefault="00E93B7D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bdr w:val="none" w:sz="0" w:space="0" w:color="auto" w:frame="1"/>
        </w:rPr>
      </w:pPr>
    </w:p>
    <w:p w:rsidR="00DE7137" w:rsidRDefault="00DE7137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bdr w:val="none" w:sz="0" w:space="0" w:color="auto" w:frame="1"/>
        </w:rPr>
      </w:pPr>
      <w:r w:rsidRPr="00DE7137">
        <w:rPr>
          <w:b/>
          <w:color w:val="111111"/>
          <w:sz w:val="32"/>
          <w:szCs w:val="32"/>
          <w:bdr w:val="none" w:sz="0" w:space="0" w:color="auto" w:frame="1"/>
        </w:rPr>
        <w:t xml:space="preserve">Дети заходят в зал и поют песню </w:t>
      </w:r>
      <w:r>
        <w:rPr>
          <w:b/>
          <w:color w:val="111111"/>
          <w:sz w:val="32"/>
          <w:szCs w:val="32"/>
          <w:bdr w:val="none" w:sz="0" w:space="0" w:color="auto" w:frame="1"/>
        </w:rPr>
        <w:t>___________________.</w:t>
      </w:r>
    </w:p>
    <w:p w:rsidR="00E93B7D" w:rsidRDefault="00DE7137" w:rsidP="00E93B7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  <w:bdr w:val="none" w:sz="0" w:space="0" w:color="auto" w:frame="1"/>
        </w:rPr>
        <w:t xml:space="preserve">Дети проходят на стульчики. </w:t>
      </w:r>
    </w:p>
    <w:p w:rsidR="00E93B7D" w:rsidRDefault="00E93B7D" w:rsidP="00E93B7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 w:rsidRPr="00B64356">
        <w:rPr>
          <w:b/>
          <w:color w:val="111111"/>
          <w:sz w:val="32"/>
          <w:szCs w:val="32"/>
          <w:u w:val="single"/>
          <w:bdr w:val="none" w:sz="0" w:space="0" w:color="auto" w:frame="1"/>
        </w:rPr>
        <w:t>Сценка:</w:t>
      </w:r>
      <w:r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</w:p>
    <w:p w:rsidR="00E93B7D" w:rsidRDefault="00E93B7D" w:rsidP="00E93B7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  <w:r w:rsidRPr="00B64356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 Блокадный хлеб.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1-й</w:t>
      </w:r>
      <w:r w:rsidRPr="00B64356">
        <w:rPr>
          <w:color w:val="111111"/>
          <w:sz w:val="28"/>
          <w:szCs w:val="28"/>
        </w:rPr>
        <w:t>: Ой, как я проголодался, даже корочке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хлеба буду рад</w:t>
      </w:r>
      <w:r w:rsidRPr="00B64356">
        <w:rPr>
          <w:color w:val="111111"/>
          <w:sz w:val="28"/>
          <w:szCs w:val="28"/>
        </w:rPr>
        <w:t>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 Бабушка сказала, что свежего принесла.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1-й</w:t>
      </w:r>
      <w:r w:rsidRPr="00B64356">
        <w:rPr>
          <w:color w:val="111111"/>
          <w:sz w:val="28"/>
          <w:szCs w:val="28"/>
        </w:rPr>
        <w:t>: Ой, какая вкуснятина!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 </w:t>
      </w: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(пробует)</w:t>
      </w:r>
      <w:r w:rsidRPr="00B64356">
        <w:rPr>
          <w:color w:val="111111"/>
          <w:sz w:val="28"/>
          <w:szCs w:val="28"/>
        </w:rPr>
        <w:t> Фу! Он же чёрный! Как можно такой есть? </w:t>
      </w: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(бросает на стол)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>(входит бабушка, она видела, как второй внук бросил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 на стол</w:t>
      </w:r>
      <w:r w:rsidRPr="00B64356">
        <w:rPr>
          <w:color w:val="111111"/>
          <w:sz w:val="28"/>
          <w:szCs w:val="28"/>
        </w:rPr>
        <w:t>)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B64356">
        <w:rPr>
          <w:color w:val="111111"/>
          <w:sz w:val="28"/>
          <w:szCs w:val="28"/>
        </w:rPr>
        <w:t>: Ты зачем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 бросил</w:t>
      </w:r>
      <w:r w:rsidRPr="00B64356">
        <w:rPr>
          <w:color w:val="111111"/>
          <w:sz w:val="28"/>
          <w:szCs w:val="28"/>
        </w:rPr>
        <w:t>?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 Он невкусный, его нужно выбросить!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B64356">
        <w:rPr>
          <w:color w:val="111111"/>
          <w:sz w:val="28"/>
          <w:szCs w:val="28"/>
        </w:rPr>
        <w:t>: </w:t>
      </w: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(перехватывая руку)</w:t>
      </w:r>
      <w:r w:rsidRPr="00B64356">
        <w:rPr>
          <w:color w:val="111111"/>
          <w:sz w:val="28"/>
          <w:szCs w:val="28"/>
        </w:rPr>
        <w:t> Нельзя так обращаться с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хлебом</w:t>
      </w:r>
      <w:r w:rsidRPr="00B64356">
        <w:rPr>
          <w:color w:val="111111"/>
          <w:sz w:val="28"/>
          <w:szCs w:val="28"/>
        </w:rPr>
        <w:t>, его нужно уважать!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B64356">
        <w:rPr>
          <w:color w:val="111111"/>
          <w:sz w:val="28"/>
          <w:szCs w:val="28"/>
        </w:rPr>
        <w:t>?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B64356">
        <w:rPr>
          <w:color w:val="111111"/>
          <w:sz w:val="28"/>
          <w:szCs w:val="28"/>
        </w:rPr>
        <w:t>: Да,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B64356">
        <w:rPr>
          <w:color w:val="111111"/>
          <w:sz w:val="28"/>
          <w:szCs w:val="28"/>
        </w:rPr>
        <w:t>, ведь без него, голод, смерть!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1-й</w:t>
      </w:r>
      <w:r w:rsidRPr="00B64356">
        <w:rPr>
          <w:color w:val="111111"/>
          <w:sz w:val="28"/>
          <w:szCs w:val="28"/>
        </w:rPr>
        <w:t>: Как это?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B64356">
        <w:rPr>
          <w:color w:val="111111"/>
          <w:sz w:val="28"/>
          <w:szCs w:val="28"/>
        </w:rPr>
        <w:t>: Вы слышали о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блокадном хлебе</w:t>
      </w:r>
      <w:r w:rsidRPr="00B64356">
        <w:rPr>
          <w:color w:val="111111"/>
          <w:sz w:val="28"/>
          <w:szCs w:val="28"/>
        </w:rPr>
        <w:t>?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 Нет…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БАБУШКА</w:t>
      </w:r>
      <w:r w:rsidRPr="00B64356">
        <w:rPr>
          <w:color w:val="111111"/>
          <w:sz w:val="28"/>
          <w:szCs w:val="28"/>
        </w:rPr>
        <w:t>: Садитесь, я вам сейчас расскажу</w:t>
      </w:r>
      <w:proofErr w:type="gramStart"/>
      <w:r w:rsidRPr="00B64356">
        <w:rPr>
          <w:color w:val="111111"/>
          <w:sz w:val="28"/>
          <w:szCs w:val="28"/>
        </w:rPr>
        <w:t>… Д</w:t>
      </w:r>
      <w:proofErr w:type="gramEnd"/>
      <w:r w:rsidRPr="00B64356">
        <w:rPr>
          <w:color w:val="111111"/>
          <w:sz w:val="28"/>
          <w:szCs w:val="28"/>
        </w:rPr>
        <w:t>авно это было, ещё когда ваша прабабушка была молоденькой девчушкой, напали фашисты на нашу землю. Окружили город Ленинград, где жила ваша прабабушка и началась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блокада</w:t>
      </w:r>
      <w:r w:rsidRPr="00B64356">
        <w:rPr>
          <w:color w:val="111111"/>
          <w:sz w:val="28"/>
          <w:szCs w:val="28"/>
        </w:rPr>
        <w:t>, которая длилась целых два года и четыре месяца. Немцы хотели, чтобы Ленинград исчез с лица земли, они выбрали самый страшный способ-уничтожение голодом.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 xml:space="preserve">В первый же день, фашисты разбомбили </w:t>
      </w:r>
      <w:r w:rsidR="00E93B7D">
        <w:rPr>
          <w:color w:val="111111"/>
          <w:sz w:val="28"/>
          <w:szCs w:val="28"/>
        </w:rPr>
        <w:t>все склады</w:t>
      </w:r>
      <w:r w:rsidRPr="00B64356">
        <w:rPr>
          <w:color w:val="111111"/>
          <w:sz w:val="28"/>
          <w:szCs w:val="28"/>
        </w:rPr>
        <w:t xml:space="preserve"> с продовольствием. Из магазинов исчезли продукты, в них стало пахнуть пустотой. Город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постоянно бомбили</w:t>
      </w:r>
      <w:r w:rsidRPr="00B64356">
        <w:rPr>
          <w:color w:val="111111"/>
          <w:sz w:val="28"/>
          <w:szCs w:val="28"/>
        </w:rPr>
        <w:t xml:space="preserve">, не было воды, электричества, дома не отапливались, а морозы стояли небывалые, </w:t>
      </w:r>
      <w:proofErr w:type="gramStart"/>
      <w:r w:rsidRPr="00B64356">
        <w:rPr>
          <w:color w:val="111111"/>
          <w:sz w:val="28"/>
          <w:szCs w:val="28"/>
        </w:rPr>
        <w:t>больше сорока градусов</w:t>
      </w:r>
      <w:proofErr w:type="gramEnd"/>
      <w:r w:rsidRPr="00B64356">
        <w:rPr>
          <w:color w:val="111111"/>
          <w:sz w:val="28"/>
          <w:szCs w:val="28"/>
        </w:rPr>
        <w:t>.</w:t>
      </w:r>
    </w:p>
    <w:p w:rsidR="00B64356" w:rsidRPr="00B64356" w:rsidRDefault="00B64356" w:rsidP="00B643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>Дети, как могли, помогали взрослым, ходили на речку за водой, этот поход занимал несколько часов, а то и дней.</w:t>
      </w:r>
    </w:p>
    <w:p w:rsidR="00B64356" w:rsidRPr="00B64356" w:rsidRDefault="00B64356" w:rsidP="00B6435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>Сестёр вашей прабабушки забрали на оборонные работы, кто-то рыл окопы, кто-то заботился о раненых, а одна из сестёр, собирала по городу мёртвых детей.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>Ещё с июля в Ленинграде были введены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хлебные карточки</w:t>
      </w:r>
      <w:r w:rsidRPr="00B64356">
        <w:rPr>
          <w:color w:val="111111"/>
          <w:sz w:val="28"/>
          <w:szCs w:val="28"/>
        </w:rPr>
        <w:t>, сначала детям давали по 400 граммов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хлеба</w:t>
      </w:r>
      <w:r w:rsidRPr="00B64356">
        <w:rPr>
          <w:color w:val="111111"/>
          <w:sz w:val="28"/>
          <w:szCs w:val="28"/>
        </w:rPr>
        <w:t>, потом эта норма дошла до крохотного кусочка в 125 граммов в день и больше ничего!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Блокадный хлеб</w:t>
      </w:r>
      <w:r w:rsidRPr="00B64356">
        <w:rPr>
          <w:color w:val="111111"/>
          <w:sz w:val="28"/>
          <w:szCs w:val="28"/>
        </w:rPr>
        <w:t> пекли из любой муки от ячменной до кукурузной, подсолнечного жмыха обойного клея и даже использовали мох.</w:t>
      </w:r>
      <w:proofErr w:type="gramEnd"/>
      <w:r w:rsidRPr="00B64356">
        <w:rPr>
          <w:color w:val="111111"/>
          <w:sz w:val="28"/>
          <w:szCs w:val="28"/>
        </w:rPr>
        <w:t xml:space="preserve"> Другого выхода просто не было. Но даже этот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B64356">
        <w:rPr>
          <w:color w:val="111111"/>
          <w:sz w:val="28"/>
          <w:szCs w:val="28"/>
        </w:rPr>
        <w:t> спас немало людских жизней.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lastRenderedPageBreak/>
        <w:t>Вашей прабабушке повезло, её</w:t>
      </w:r>
      <w:r>
        <w:rPr>
          <w:color w:val="111111"/>
          <w:sz w:val="28"/>
          <w:szCs w:val="28"/>
        </w:rPr>
        <w:t>,</w:t>
      </w:r>
      <w:r w:rsidRPr="00B64356">
        <w:rPr>
          <w:color w:val="111111"/>
          <w:sz w:val="28"/>
          <w:szCs w:val="28"/>
        </w:rPr>
        <w:t xml:space="preserve"> как и многих других детей, удалось вывести из города по замёрзшему Ладожскому озеру. На всю жизнь она запомнила вкус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блокадного хлеба</w:t>
      </w:r>
      <w:r w:rsidRPr="00B64356">
        <w:rPr>
          <w:color w:val="111111"/>
          <w:sz w:val="28"/>
          <w:szCs w:val="28"/>
        </w:rPr>
        <w:t> и никогда не позволяла выбрасывать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B64356">
        <w:rPr>
          <w:color w:val="111111"/>
          <w:sz w:val="28"/>
          <w:szCs w:val="28"/>
        </w:rPr>
        <w:t> или отзываться о нём неуважительно.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2-й</w:t>
      </w:r>
      <w:r w:rsidRPr="00B64356">
        <w:rPr>
          <w:color w:val="111111"/>
          <w:sz w:val="28"/>
          <w:szCs w:val="28"/>
        </w:rPr>
        <w:t>: Теперь я больше никогда не буду выбрасывать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B64356">
        <w:rPr>
          <w:color w:val="111111"/>
          <w:sz w:val="28"/>
          <w:szCs w:val="28"/>
        </w:rPr>
        <w:t>! И никому не позволю!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(внуки выходят на передний план)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  <w:u w:val="single"/>
          <w:bdr w:val="none" w:sz="0" w:space="0" w:color="auto" w:frame="1"/>
        </w:rPr>
        <w:t>1-й</w:t>
      </w:r>
      <w:r w:rsidRPr="00B64356">
        <w:rPr>
          <w:color w:val="111111"/>
          <w:sz w:val="28"/>
          <w:szCs w:val="28"/>
        </w:rPr>
        <w:t>: Я буду его уважать!</w:t>
      </w:r>
    </w:p>
    <w:p w:rsidR="00B64356" w:rsidRP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4356">
        <w:rPr>
          <w:color w:val="111111"/>
          <w:sz w:val="28"/>
          <w:szCs w:val="28"/>
        </w:rPr>
        <w:t>1-й и 2-й </w:t>
      </w: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(вместе)</w:t>
      </w:r>
      <w:proofErr w:type="gramStart"/>
      <w:r w:rsidRPr="00B64356">
        <w:rPr>
          <w:color w:val="111111"/>
          <w:sz w:val="28"/>
          <w:szCs w:val="28"/>
        </w:rPr>
        <w:t> :</w:t>
      </w:r>
      <w:proofErr w:type="gramEnd"/>
      <w:r w:rsidRPr="00B64356">
        <w:rPr>
          <w:color w:val="111111"/>
          <w:sz w:val="28"/>
          <w:szCs w:val="28"/>
        </w:rPr>
        <w:t> </w:t>
      </w:r>
      <w:r w:rsidRPr="00B64356">
        <w:rPr>
          <w:rStyle w:val="a4"/>
          <w:color w:val="111111"/>
          <w:sz w:val="28"/>
          <w:szCs w:val="28"/>
          <w:bdr w:val="none" w:sz="0" w:space="0" w:color="auto" w:frame="1"/>
        </w:rPr>
        <w:t>ХЛЕБ-ЭТО ЖИЗНЬ</w:t>
      </w:r>
      <w:r w:rsidRPr="00B64356">
        <w:rPr>
          <w:color w:val="111111"/>
          <w:sz w:val="28"/>
          <w:szCs w:val="28"/>
        </w:rPr>
        <w:t>!</w:t>
      </w:r>
    </w:p>
    <w:p w:rsidR="00B64356" w:rsidRDefault="00B64356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64356">
        <w:rPr>
          <w:i/>
          <w:iCs/>
          <w:color w:val="111111"/>
          <w:sz w:val="28"/>
          <w:szCs w:val="28"/>
          <w:bdr w:val="none" w:sz="0" w:space="0" w:color="auto" w:frame="1"/>
        </w:rPr>
        <w:t>(БАБУШКА выходит на передний план, обнимает внуков)</w:t>
      </w:r>
    </w:p>
    <w:p w:rsidR="00BA5534" w:rsidRDefault="00BA5534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BA5534" w:rsidRPr="00BA5534" w:rsidRDefault="00BA5534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BA5534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 участвующие в сценке проходят на стульчики</w:t>
      </w:r>
    </w:p>
    <w:p w:rsidR="008A7898" w:rsidRDefault="008A7898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8A7898" w:rsidRPr="008A7898" w:rsidRDefault="008A7898" w:rsidP="00B6435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7898">
        <w:rPr>
          <w:color w:val="111111"/>
          <w:sz w:val="28"/>
          <w:szCs w:val="28"/>
          <w:shd w:val="clear" w:color="auto" w:fill="FFFFFF"/>
        </w:rPr>
        <w:t xml:space="preserve"> </w:t>
      </w:r>
      <w:r w:rsidRPr="008A7898">
        <w:rPr>
          <w:b/>
          <w:color w:val="111111"/>
          <w:sz w:val="28"/>
          <w:szCs w:val="28"/>
          <w:shd w:val="clear" w:color="auto" w:fill="FFFFFF"/>
        </w:rPr>
        <w:t>Ведущий:</w:t>
      </w:r>
      <w:r w:rsidRPr="008A7898">
        <w:rPr>
          <w:color w:val="111111"/>
          <w:sz w:val="28"/>
          <w:szCs w:val="28"/>
          <w:shd w:val="clear" w:color="auto" w:fill="FFFFFF"/>
        </w:rPr>
        <w:t xml:space="preserve"> Враг был уверен, что голодающие, мерзнущие, жаждущие люди вцепятся друг другу в горло из-за куска хлеба, из-за глотка воды, возненавидят друг друга, начнут роптать, перестанут работать, в конце концов, сами сдадут город. Но случилось так, что оборона Ленинграда сорвала все планы врага.</w:t>
      </w:r>
    </w:p>
    <w:p w:rsidR="00144BB6" w:rsidRDefault="002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быстро поняли, что их детство закончилось и взрослым нужна помощь.</w:t>
      </w:r>
    </w:p>
    <w:p w:rsidR="002E4F6A" w:rsidRDefault="002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трудились вместе </w:t>
      </w:r>
      <w:r w:rsidR="00AE34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взрослыми, а иногда даже больше взрослых.</w:t>
      </w:r>
    </w:p>
    <w:p w:rsidR="002E4F6A" w:rsidRDefault="002E4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хотим показать вам лишь несколько детей, которым было дано звание ГЕРОЯ.</w:t>
      </w:r>
    </w:p>
    <w:p w:rsidR="002E4F6A" w:rsidRDefault="002E4F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E4F6A">
        <w:rPr>
          <w:rFonts w:ascii="Times New Roman" w:hAnsi="Times New Roman" w:cs="Times New Roman"/>
          <w:b/>
          <w:i/>
          <w:sz w:val="28"/>
          <w:szCs w:val="28"/>
        </w:rPr>
        <w:t>Проводится презентация « Дети-герои блокадного Ленинграда».</w:t>
      </w:r>
    </w:p>
    <w:p w:rsidR="000939E6" w:rsidRDefault="000939E6" w:rsidP="000939E6">
      <w:pPr>
        <w:pStyle w:val="1"/>
        <w:shd w:val="clear" w:color="auto" w:fill="auto"/>
        <w:spacing w:before="0" w:after="0" w:line="600" w:lineRule="exact"/>
        <w:ind w:left="20" w:right="460"/>
        <w:rPr>
          <w:b/>
          <w:color w:val="000000"/>
          <w:sz w:val="28"/>
          <w:szCs w:val="28"/>
        </w:rPr>
      </w:pPr>
      <w:r w:rsidRPr="000939E6">
        <w:rPr>
          <w:b/>
          <w:color w:val="000000"/>
          <w:sz w:val="28"/>
          <w:szCs w:val="28"/>
        </w:rPr>
        <w:t>1 слайд Юра Булатов</w:t>
      </w:r>
    </w:p>
    <w:p w:rsidR="000939E6" w:rsidRPr="000939E6" w:rsidRDefault="000939E6" w:rsidP="000939E6">
      <w:pPr>
        <w:pStyle w:val="1"/>
        <w:shd w:val="clear" w:color="auto" w:fill="auto"/>
        <w:spacing w:before="0" w:after="0" w:line="600" w:lineRule="exact"/>
        <w:ind w:left="20" w:right="460"/>
        <w:rPr>
          <w:b/>
          <w:color w:val="000000"/>
          <w:sz w:val="28"/>
          <w:szCs w:val="28"/>
        </w:rPr>
      </w:pP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color w:val="000000"/>
          <w:sz w:val="28"/>
          <w:szCs w:val="28"/>
        </w:rPr>
      </w:pPr>
      <w:r w:rsidRPr="000939E6">
        <w:rPr>
          <w:color w:val="000000"/>
          <w:sz w:val="28"/>
          <w:szCs w:val="28"/>
        </w:rPr>
        <w:t>Юный ленинградец рыл окопы под Петергофом. Уч</w:t>
      </w:r>
      <w:r>
        <w:rPr>
          <w:color w:val="000000"/>
          <w:sz w:val="28"/>
          <w:szCs w:val="28"/>
        </w:rPr>
        <w:t>еник седьмого класса трудился с</w:t>
      </w:r>
      <w:r w:rsidRPr="000939E6">
        <w:rPr>
          <w:color w:val="000000"/>
          <w:sz w:val="28"/>
          <w:szCs w:val="28"/>
        </w:rPr>
        <w:t xml:space="preserve"> взрослыми наравне. Спал по несколько часов в </w:t>
      </w:r>
      <w:proofErr w:type="gramStart"/>
      <w:r w:rsidRPr="000939E6">
        <w:rPr>
          <w:color w:val="000000"/>
          <w:sz w:val="28"/>
          <w:szCs w:val="28"/>
        </w:rPr>
        <w:t>сутки</w:t>
      </w:r>
      <w:proofErr w:type="gramEnd"/>
      <w:r w:rsidRPr="000939E6">
        <w:rPr>
          <w:color w:val="000000"/>
          <w:sz w:val="28"/>
          <w:szCs w:val="28"/>
        </w:rPr>
        <w:t xml:space="preserve"> где придется. Бывало и под открытым небом. Юре, как и сотням других детей блокады, пришлось совершать слишком много взрослых дел. О том, что детство прошло, он понял уже в начале войны.</w:t>
      </w: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color w:val="000000"/>
          <w:sz w:val="28"/>
          <w:szCs w:val="28"/>
        </w:rPr>
      </w:pP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b/>
          <w:sz w:val="28"/>
          <w:szCs w:val="28"/>
        </w:rPr>
      </w:pPr>
      <w:r w:rsidRPr="000939E6">
        <w:rPr>
          <w:b/>
          <w:sz w:val="28"/>
          <w:szCs w:val="28"/>
        </w:rPr>
        <w:t>2 слайд Миша Тихомиров</w:t>
      </w:r>
    </w:p>
    <w:p w:rsidR="000939E6" w:rsidRP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b/>
          <w:sz w:val="28"/>
          <w:szCs w:val="28"/>
        </w:rPr>
      </w:pP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right="460"/>
        <w:rPr>
          <w:color w:val="000000"/>
          <w:sz w:val="32"/>
          <w:szCs w:val="32"/>
        </w:rPr>
      </w:pPr>
      <w:r w:rsidRPr="000939E6">
        <w:rPr>
          <w:color w:val="000000"/>
          <w:sz w:val="32"/>
          <w:szCs w:val="32"/>
        </w:rPr>
        <w:t xml:space="preserve">В сентябре 1941 -го немецкая авиация начала засыпать Ленинград зажигательными бомбами. Пятнадцатилетний Миша возглавил противопожарное звено. По сигналу ребята занимали свои позиции на чердаках и крышах. После очередного пожара </w:t>
      </w:r>
      <w:r w:rsidRPr="000939E6">
        <w:rPr>
          <w:color w:val="000000"/>
          <w:sz w:val="32"/>
          <w:szCs w:val="32"/>
        </w:rPr>
        <w:lastRenderedPageBreak/>
        <w:t>они увидели, что волосы у Миши стали белыми, словно припудренными известью. Но это была не известь, а седина.</w:t>
      </w: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right="460"/>
        <w:rPr>
          <w:color w:val="000000"/>
          <w:sz w:val="32"/>
          <w:szCs w:val="32"/>
        </w:rPr>
      </w:pPr>
    </w:p>
    <w:p w:rsidR="000939E6" w:rsidRPr="000939E6" w:rsidRDefault="000939E6" w:rsidP="000939E6">
      <w:pPr>
        <w:pStyle w:val="20"/>
        <w:shd w:val="clear" w:color="auto" w:fill="auto"/>
        <w:spacing w:before="0" w:line="276" w:lineRule="auto"/>
        <w:ind w:left="20" w:right="513"/>
        <w:rPr>
          <w:b/>
          <w:color w:val="000000"/>
          <w:sz w:val="28"/>
          <w:szCs w:val="28"/>
        </w:rPr>
      </w:pPr>
      <w:r w:rsidRPr="000939E6">
        <w:rPr>
          <w:b/>
          <w:color w:val="000000"/>
          <w:sz w:val="28"/>
          <w:szCs w:val="28"/>
        </w:rPr>
        <w:t>3 слайд Лёня Голиков</w:t>
      </w:r>
    </w:p>
    <w:p w:rsidR="000939E6" w:rsidRPr="000939E6" w:rsidRDefault="000939E6" w:rsidP="000939E6">
      <w:pPr>
        <w:pStyle w:val="20"/>
        <w:shd w:val="clear" w:color="auto" w:fill="auto"/>
        <w:spacing w:before="0" w:line="276" w:lineRule="auto"/>
        <w:ind w:left="20" w:right="513"/>
        <w:rPr>
          <w:sz w:val="28"/>
          <w:szCs w:val="28"/>
        </w:rPr>
      </w:pPr>
      <w:r>
        <w:rPr>
          <w:color w:val="000000"/>
          <w:sz w:val="28"/>
          <w:szCs w:val="28"/>
        </w:rPr>
        <w:t>Когда Ленино</w:t>
      </w:r>
      <w:r w:rsidRPr="000939E6">
        <w:rPr>
          <w:color w:val="000000"/>
          <w:sz w:val="28"/>
          <w:szCs w:val="28"/>
        </w:rPr>
        <w:t xml:space="preserve"> родное село</w:t>
      </w:r>
      <w:r w:rsidRPr="000939E6">
        <w:rPr>
          <w:color w:val="000000"/>
          <w:sz w:val="28"/>
          <w:szCs w:val="28"/>
        </w:rPr>
        <w:br/>
        <w:t>захватили немцы, он ушёл в партизанский</w:t>
      </w:r>
      <w:r w:rsidRPr="000939E6">
        <w:rPr>
          <w:color w:val="000000"/>
          <w:sz w:val="28"/>
          <w:szCs w:val="28"/>
        </w:rPr>
        <w:br/>
        <w:t>отряд.</w:t>
      </w:r>
    </w:p>
    <w:p w:rsidR="000939E6" w:rsidRPr="000939E6" w:rsidRDefault="000939E6" w:rsidP="000939E6">
      <w:pPr>
        <w:pStyle w:val="20"/>
        <w:shd w:val="clear" w:color="auto" w:fill="auto"/>
        <w:spacing w:before="0" w:line="276" w:lineRule="auto"/>
        <w:ind w:left="20" w:right="513"/>
        <w:rPr>
          <w:sz w:val="28"/>
          <w:szCs w:val="28"/>
        </w:rPr>
      </w:pPr>
      <w:r w:rsidRPr="000939E6">
        <w:rPr>
          <w:color w:val="000000"/>
          <w:sz w:val="28"/>
          <w:szCs w:val="28"/>
        </w:rPr>
        <w:t>Ходил в разведку, приносил в отряд важные</w:t>
      </w:r>
      <w:r w:rsidRPr="000939E6">
        <w:rPr>
          <w:color w:val="000000"/>
          <w:sz w:val="28"/>
          <w:szCs w:val="28"/>
        </w:rPr>
        <w:br/>
        <w:t>сведения, не раз вступал в неравный бой с</w:t>
      </w:r>
      <w:r w:rsidRPr="000939E6">
        <w:rPr>
          <w:color w:val="000000"/>
          <w:sz w:val="28"/>
          <w:szCs w:val="28"/>
        </w:rPr>
        <w:br/>
        <w:t>врагом. Всего им уничтожено: 78 немцев, 2</w:t>
      </w:r>
      <w:r w:rsidRPr="000939E6">
        <w:rPr>
          <w:color w:val="000000"/>
          <w:sz w:val="28"/>
          <w:szCs w:val="28"/>
        </w:rPr>
        <w:br/>
        <w:t>железнодорожных и 12 шоссейных мостов, 2</w:t>
      </w:r>
      <w:r w:rsidRPr="000939E6">
        <w:rPr>
          <w:color w:val="000000"/>
          <w:sz w:val="28"/>
          <w:szCs w:val="28"/>
        </w:rPr>
        <w:br/>
      </w:r>
      <w:proofErr w:type="spellStart"/>
      <w:r w:rsidRPr="000939E6">
        <w:rPr>
          <w:color w:val="000000"/>
          <w:sz w:val="28"/>
          <w:szCs w:val="28"/>
        </w:rPr>
        <w:t>продовольственно-фуражных</w:t>
      </w:r>
      <w:proofErr w:type="spellEnd"/>
      <w:r w:rsidRPr="000939E6">
        <w:rPr>
          <w:color w:val="000000"/>
          <w:sz w:val="28"/>
          <w:szCs w:val="28"/>
        </w:rPr>
        <w:t xml:space="preserve"> склада и 10</w:t>
      </w:r>
      <w:r w:rsidRPr="000939E6">
        <w:rPr>
          <w:color w:val="000000"/>
          <w:sz w:val="28"/>
          <w:szCs w:val="28"/>
        </w:rPr>
        <w:br/>
        <w:t>автомашин с боеприпасами. Лёня</w:t>
      </w:r>
      <w:r w:rsidRPr="000939E6">
        <w:rPr>
          <w:color w:val="000000"/>
          <w:sz w:val="28"/>
          <w:szCs w:val="28"/>
        </w:rPr>
        <w:br/>
        <w:t>сопровождал обоз с продовольствием (250</w:t>
      </w:r>
      <w:r w:rsidRPr="000939E6">
        <w:rPr>
          <w:color w:val="000000"/>
          <w:sz w:val="28"/>
          <w:szCs w:val="28"/>
        </w:rPr>
        <w:br/>
        <w:t>подвод) в блокадный Ленинград.</w:t>
      </w:r>
    </w:p>
    <w:p w:rsidR="000939E6" w:rsidRP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b/>
          <w:color w:val="000000"/>
          <w:sz w:val="32"/>
          <w:szCs w:val="32"/>
        </w:rPr>
      </w:pPr>
      <w:r w:rsidRPr="000939E6">
        <w:rPr>
          <w:b/>
          <w:color w:val="000000"/>
          <w:sz w:val="32"/>
          <w:szCs w:val="32"/>
        </w:rPr>
        <w:t xml:space="preserve">4 слайд. Юта </w:t>
      </w:r>
      <w:proofErr w:type="spellStart"/>
      <w:r w:rsidRPr="000939E6">
        <w:rPr>
          <w:b/>
          <w:color w:val="000000"/>
          <w:sz w:val="32"/>
          <w:szCs w:val="32"/>
        </w:rPr>
        <w:t>Бондаровская</w:t>
      </w:r>
      <w:proofErr w:type="spellEnd"/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color w:val="000000"/>
          <w:sz w:val="32"/>
          <w:szCs w:val="32"/>
        </w:rPr>
      </w:pPr>
      <w:r w:rsidRPr="000939E6">
        <w:rPr>
          <w:color w:val="000000"/>
          <w:sz w:val="32"/>
          <w:szCs w:val="32"/>
        </w:rPr>
        <w:t xml:space="preserve">С осени 1941 года была связной в 6-й Ленинградской партизанской бригаде, затем разведчицей. Переодевшись мальчишкой- нищим, собирала по деревням сведения: где находится штаб фашистов, как охраняется, сколько пулемётов. Когда в отряд пришло сообщение, что блокада Ленинграда прорвана, Юта радовалась больше всех. Юта </w:t>
      </w:r>
      <w:proofErr w:type="spellStart"/>
      <w:r w:rsidRPr="000939E6">
        <w:rPr>
          <w:color w:val="000000"/>
          <w:sz w:val="32"/>
          <w:szCs w:val="32"/>
        </w:rPr>
        <w:t>Бондаровская</w:t>
      </w:r>
      <w:proofErr w:type="spellEnd"/>
      <w:r w:rsidRPr="000939E6">
        <w:rPr>
          <w:color w:val="000000"/>
          <w:sz w:val="32"/>
          <w:szCs w:val="32"/>
        </w:rPr>
        <w:t xml:space="preserve"> погибла в одном из боёв в феврале 1944 года на территории Эстонии</w:t>
      </w:r>
      <w:r>
        <w:rPr>
          <w:color w:val="000000"/>
          <w:sz w:val="32"/>
          <w:szCs w:val="32"/>
        </w:rPr>
        <w:t>.</w:t>
      </w:r>
    </w:p>
    <w:p w:rsidR="000939E6" w:rsidRDefault="000939E6" w:rsidP="000939E6">
      <w:pPr>
        <w:pStyle w:val="1"/>
        <w:shd w:val="clear" w:color="auto" w:fill="auto"/>
        <w:spacing w:before="0" w:after="0" w:line="276" w:lineRule="auto"/>
        <w:ind w:left="20" w:right="4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Это всего несколько примеров детей-героев,  только в Ленинграде звания «Героя» удостоились 15 тысяч детей.</w:t>
      </w:r>
    </w:p>
    <w:p w:rsidR="00C43ED1" w:rsidRPr="000939E6" w:rsidRDefault="00C43ED1" w:rsidP="000939E6">
      <w:pPr>
        <w:pStyle w:val="1"/>
        <w:shd w:val="clear" w:color="auto" w:fill="auto"/>
        <w:spacing w:before="0" w:after="0" w:line="276" w:lineRule="auto"/>
        <w:ind w:left="20" w:right="460"/>
        <w:rPr>
          <w:sz w:val="32"/>
          <w:szCs w:val="32"/>
        </w:rPr>
      </w:pPr>
      <w:r>
        <w:rPr>
          <w:color w:val="000000"/>
          <w:sz w:val="32"/>
          <w:szCs w:val="32"/>
        </w:rPr>
        <w:t>Дети исполняют песню «Отмените войну»</w:t>
      </w:r>
    </w:p>
    <w:p w:rsidR="000939E6" w:rsidRDefault="000939E6" w:rsidP="000939E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E4F6A" w:rsidRDefault="002E4F6A">
      <w:pPr>
        <w:rPr>
          <w:rFonts w:ascii="Times New Roman" w:hAnsi="Times New Roman" w:cs="Times New Roman"/>
          <w:sz w:val="28"/>
          <w:szCs w:val="28"/>
        </w:rPr>
      </w:pPr>
      <w:r w:rsidRPr="002E4F6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смотря на все усилия врага</w:t>
      </w:r>
      <w:r w:rsidR="00E93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Ленинград выстоял.</w:t>
      </w:r>
    </w:p>
    <w:p w:rsidR="00E93B7D" w:rsidRDefault="00E93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наши войска отбросили врагов от города Ленинград. Люди плакали от счастья. Долгих 900 дней люди жили в холоде и голоде, без света и воды. В честь освобождения Ленинграда от блокады был устроен праздничный салют.</w:t>
      </w:r>
    </w:p>
    <w:p w:rsidR="00C43ED1" w:rsidRDefault="00C43ED1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читает стих:</w:t>
      </w:r>
    </w:p>
    <w:p w:rsidR="00E93B7D" w:rsidRPr="00E93B7D" w:rsidRDefault="00E93B7D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41A" w:rsidRPr="00AE341A">
        <w:rPr>
          <w:rFonts w:ascii="Times New Roman" w:hAnsi="Times New Roman" w:cs="Times New Roman"/>
          <w:sz w:val="28"/>
          <w:szCs w:val="28"/>
        </w:rPr>
        <w:t xml:space="preserve"> </w:t>
      </w:r>
      <w:r w:rsidR="00AE341A" w:rsidRPr="00E93B7D">
        <w:rPr>
          <w:rFonts w:ascii="Times New Roman" w:hAnsi="Times New Roman" w:cs="Times New Roman"/>
          <w:sz w:val="28"/>
          <w:szCs w:val="28"/>
        </w:rPr>
        <w:t xml:space="preserve">Такого дня не видел Ленинград! </w:t>
      </w: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 xml:space="preserve">Нет, радости подобной не бывало… </w:t>
      </w: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lastRenderedPageBreak/>
        <w:t xml:space="preserve">Казалось, что всё небо грохотало, </w:t>
      </w: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>Приветствуя великое начало</w:t>
      </w:r>
    </w:p>
    <w:p w:rsidR="00E93B7D" w:rsidRPr="00E93B7D" w:rsidRDefault="00E93B7D" w:rsidP="00E93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 xml:space="preserve"> Весны, уже не знающей преград. </w:t>
      </w: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>Гремел неумолкаемо салют</w:t>
      </w:r>
    </w:p>
    <w:p w:rsidR="00E93B7D" w:rsidRPr="00E93B7D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 xml:space="preserve"> Из боевых прославленных орудий. </w:t>
      </w:r>
    </w:p>
    <w:p w:rsidR="00AE341A" w:rsidRDefault="00AE341A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B7D">
        <w:rPr>
          <w:rFonts w:ascii="Times New Roman" w:hAnsi="Times New Roman" w:cs="Times New Roman"/>
          <w:sz w:val="28"/>
          <w:szCs w:val="28"/>
        </w:rPr>
        <w:t>Смеялись, пели, обнимались люди</w:t>
      </w:r>
      <w:r w:rsidR="00E93B7D">
        <w:rPr>
          <w:rFonts w:ascii="Times New Roman" w:hAnsi="Times New Roman" w:cs="Times New Roman"/>
          <w:sz w:val="28"/>
          <w:szCs w:val="28"/>
        </w:rPr>
        <w:t>.</w:t>
      </w:r>
    </w:p>
    <w:p w:rsidR="00C43ED1" w:rsidRDefault="00C43ED1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танец с лентами « Салют»</w:t>
      </w:r>
    </w:p>
    <w:p w:rsidR="00C43ED1" w:rsidRPr="00E93B7D" w:rsidRDefault="00C43ED1" w:rsidP="00E93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заканчивается, дети идут в группу.</w:t>
      </w:r>
    </w:p>
    <w:p w:rsidR="002E4F6A" w:rsidRPr="00AE341A" w:rsidRDefault="002E4F6A" w:rsidP="00E93B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4F6A" w:rsidRPr="00AE341A" w:rsidSect="00FF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356"/>
    <w:rsid w:val="000475B1"/>
    <w:rsid w:val="000939E6"/>
    <w:rsid w:val="00144BB6"/>
    <w:rsid w:val="00160D00"/>
    <w:rsid w:val="002E4F6A"/>
    <w:rsid w:val="008A7898"/>
    <w:rsid w:val="00AE341A"/>
    <w:rsid w:val="00AF58E9"/>
    <w:rsid w:val="00B64356"/>
    <w:rsid w:val="00BA5534"/>
    <w:rsid w:val="00C43ED1"/>
    <w:rsid w:val="00C6446F"/>
    <w:rsid w:val="00DE7137"/>
    <w:rsid w:val="00E93B7D"/>
    <w:rsid w:val="00FF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4356"/>
    <w:rPr>
      <w:b/>
      <w:bCs/>
    </w:rPr>
  </w:style>
  <w:style w:type="character" w:customStyle="1" w:styleId="a5">
    <w:name w:val="Основной текст_"/>
    <w:basedOn w:val="a0"/>
    <w:link w:val="1"/>
    <w:rsid w:val="000939E6"/>
    <w:rPr>
      <w:rFonts w:ascii="Times New Roman" w:eastAsia="Times New Roman" w:hAnsi="Times New Roman" w:cs="Times New Roman"/>
      <w:spacing w:val="-2"/>
      <w:sz w:val="46"/>
      <w:szCs w:val="46"/>
      <w:shd w:val="clear" w:color="auto" w:fill="FFFFFF"/>
    </w:rPr>
  </w:style>
  <w:style w:type="paragraph" w:customStyle="1" w:styleId="1">
    <w:name w:val="Основной текст1"/>
    <w:basedOn w:val="a"/>
    <w:link w:val="a5"/>
    <w:rsid w:val="000939E6"/>
    <w:pPr>
      <w:widowControl w:val="0"/>
      <w:shd w:val="clear" w:color="auto" w:fill="FFFFFF"/>
      <w:spacing w:before="4200" w:after="120" w:line="518" w:lineRule="exact"/>
    </w:pPr>
    <w:rPr>
      <w:rFonts w:ascii="Times New Roman" w:eastAsia="Times New Roman" w:hAnsi="Times New Roman" w:cs="Times New Roman"/>
      <w:spacing w:val="-2"/>
      <w:sz w:val="46"/>
      <w:szCs w:val="46"/>
    </w:rPr>
  </w:style>
  <w:style w:type="character" w:customStyle="1" w:styleId="2">
    <w:name w:val="Основной текст (2)_"/>
    <w:basedOn w:val="a0"/>
    <w:link w:val="20"/>
    <w:rsid w:val="000939E6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9E6"/>
    <w:pPr>
      <w:widowControl w:val="0"/>
      <w:shd w:val="clear" w:color="auto" w:fill="FFFFFF"/>
      <w:spacing w:before="480" w:after="0" w:line="672" w:lineRule="exact"/>
    </w:pPr>
    <w:rPr>
      <w:rFonts w:ascii="Times New Roman" w:eastAsia="Times New Roman" w:hAnsi="Times New Roman" w:cs="Times New Roman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2024-01-18T06:05:00Z</dcterms:created>
  <dcterms:modified xsi:type="dcterms:W3CDTF">2024-01-19T05:25:00Z</dcterms:modified>
</cp:coreProperties>
</file>