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5E" w:rsidRDefault="00DB7FF0" w:rsidP="00DB7FF0">
      <w:pPr>
        <w:spacing w:after="156" w:line="245" w:lineRule="auto"/>
        <w:ind w:left="2652" w:right="1170" w:hanging="1486"/>
        <w:jc w:val="center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Муниципальное автономное дошкольное образовательное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</w:rPr>
        <w:t>учреждение  детский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</w:rPr>
        <w:t xml:space="preserve"> сад №51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</w:rPr>
        <w:t>г.Улан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</w:rPr>
        <w:t xml:space="preserve"> -Удэ</w:t>
      </w:r>
    </w:p>
    <w:p w:rsidR="00A60A5E" w:rsidRDefault="00A60A5E" w:rsidP="00DB7FF0">
      <w:pPr>
        <w:spacing w:after="237"/>
        <w:jc w:val="center"/>
      </w:pPr>
    </w:p>
    <w:p w:rsidR="00A60A5E" w:rsidRDefault="00DB7FF0">
      <w:pPr>
        <w:spacing w:after="2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0A5E" w:rsidRDefault="00DB7FF0">
      <w:pPr>
        <w:spacing w:after="2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0A5E" w:rsidRDefault="00DB7FF0">
      <w:pPr>
        <w:spacing w:after="2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0A5E" w:rsidRDefault="00DB7FF0">
      <w:pPr>
        <w:spacing w:after="2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0A5E" w:rsidRDefault="00DB7FF0">
      <w:pPr>
        <w:spacing w:after="2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0A5E" w:rsidRDefault="00DB7FF0">
      <w:pPr>
        <w:spacing w:after="3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0A5E" w:rsidRDefault="00DB7FF0">
      <w:pPr>
        <w:pStyle w:val="1"/>
      </w:pPr>
      <w:r>
        <w:t>Конспект</w:t>
      </w:r>
      <w:r>
        <w:t xml:space="preserve"> </w:t>
      </w:r>
      <w:r>
        <w:t>образовательной</w:t>
      </w:r>
      <w:r>
        <w:t xml:space="preserve"> </w:t>
      </w:r>
      <w:r>
        <w:t>деятельности</w:t>
      </w:r>
      <w:r>
        <w:t xml:space="preserve"> </w:t>
      </w:r>
    </w:p>
    <w:p w:rsidR="00A60A5E" w:rsidRDefault="00DB7FF0" w:rsidP="00DB7FF0">
      <w:pPr>
        <w:spacing w:after="0" w:line="366" w:lineRule="auto"/>
        <w:ind w:left="3079" w:right="208" w:hanging="2875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По программе «От </w:t>
      </w:r>
      <w:proofErr w:type="spellStart"/>
      <w:r>
        <w:rPr>
          <w:rFonts w:ascii="Times New Roman" w:eastAsia="Times New Roman" w:hAnsi="Times New Roman" w:cs="Times New Roman"/>
          <w:sz w:val="32"/>
        </w:rPr>
        <w:t>Фрёбеля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до ро</w:t>
      </w:r>
      <w:r>
        <w:rPr>
          <w:rFonts w:ascii="Times New Roman" w:eastAsia="Times New Roman" w:hAnsi="Times New Roman" w:cs="Times New Roman"/>
          <w:sz w:val="32"/>
        </w:rPr>
        <w:t xml:space="preserve">бота: растим будущих инженеров» </w:t>
      </w:r>
      <w:proofErr w:type="gramStart"/>
      <w:r>
        <w:rPr>
          <w:rFonts w:ascii="Times New Roman" w:eastAsia="Times New Roman" w:hAnsi="Times New Roman" w:cs="Times New Roman"/>
          <w:sz w:val="32"/>
        </w:rPr>
        <w:t>Тема :</w:t>
      </w:r>
      <w:proofErr w:type="gramEnd"/>
      <w:r>
        <w:rPr>
          <w:rFonts w:ascii="Times New Roman" w:eastAsia="Times New Roman" w:hAnsi="Times New Roman" w:cs="Times New Roman"/>
          <w:sz w:val="32"/>
        </w:rPr>
        <w:t>«Хлебозавод»</w:t>
      </w:r>
    </w:p>
    <w:p w:rsidR="00DB7FF0" w:rsidRDefault="00DB7FF0" w:rsidP="00DB7FF0">
      <w:pPr>
        <w:spacing w:after="0" w:line="366" w:lineRule="auto"/>
        <w:ind w:left="3079" w:right="208" w:hanging="2875"/>
        <w:jc w:val="center"/>
        <w:rPr>
          <w:rFonts w:ascii="Times New Roman" w:eastAsia="Times New Roman" w:hAnsi="Times New Roman" w:cs="Times New Roman"/>
          <w:sz w:val="32"/>
        </w:rPr>
      </w:pPr>
    </w:p>
    <w:p w:rsidR="00DB7FF0" w:rsidRDefault="00DB7FF0" w:rsidP="00DB7FF0">
      <w:pPr>
        <w:spacing w:after="0" w:line="366" w:lineRule="auto"/>
        <w:ind w:left="3079" w:right="208" w:hanging="2875"/>
        <w:jc w:val="right"/>
      </w:pPr>
      <w:r>
        <w:rPr>
          <w:rFonts w:ascii="Times New Roman" w:eastAsia="Times New Roman" w:hAnsi="Times New Roman" w:cs="Times New Roman"/>
          <w:sz w:val="32"/>
        </w:rPr>
        <w:t xml:space="preserve">Разработала: </w:t>
      </w:r>
      <w:proofErr w:type="spellStart"/>
      <w:r>
        <w:rPr>
          <w:rFonts w:ascii="Times New Roman" w:eastAsia="Times New Roman" w:hAnsi="Times New Roman" w:cs="Times New Roman"/>
          <w:sz w:val="32"/>
        </w:rPr>
        <w:t>Рябкова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Н.В.</w:t>
      </w:r>
    </w:p>
    <w:p w:rsidR="00A60A5E" w:rsidRDefault="00A60A5E" w:rsidP="00DB7FF0">
      <w:pPr>
        <w:spacing w:after="0"/>
        <w:jc w:val="center"/>
      </w:pPr>
    </w:p>
    <w:p w:rsidR="00A60A5E" w:rsidRDefault="00A60A5E" w:rsidP="00DB7FF0">
      <w:pPr>
        <w:spacing w:after="0"/>
        <w:jc w:val="center"/>
      </w:pPr>
    </w:p>
    <w:p w:rsidR="00A60A5E" w:rsidRDefault="00A60A5E" w:rsidP="00DB7FF0">
      <w:pPr>
        <w:spacing w:after="0"/>
      </w:pP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A60A5E">
      <w:pPr>
        <w:spacing w:after="0"/>
      </w:pP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4" w:line="268" w:lineRule="auto"/>
        <w:ind w:left="-5" w:right="2031" w:hanging="10"/>
      </w:pPr>
      <w:r>
        <w:rPr>
          <w:rFonts w:ascii="Times New Roman" w:eastAsia="Times New Roman" w:hAnsi="Times New Roman" w:cs="Times New Roman"/>
          <w:b/>
        </w:rPr>
        <w:lastRenderedPageBreak/>
        <w:t xml:space="preserve">  Образовательная область</w:t>
      </w:r>
      <w:r>
        <w:rPr>
          <w:rFonts w:ascii="Times New Roman" w:eastAsia="Times New Roman" w:hAnsi="Times New Roman" w:cs="Times New Roman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u w:val="single" w:color="000000"/>
        </w:rPr>
        <w:t>Познавательное  развитие</w:t>
      </w:r>
      <w:proofErr w:type="gramEnd"/>
      <w:r>
        <w:rPr>
          <w:rFonts w:ascii="Times New Roman" w:eastAsia="Times New Roman" w:hAnsi="Times New Roman" w:cs="Times New Roman"/>
          <w:u w:val="single" w:color="00000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A60A5E" w:rsidRDefault="00DB7FF0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60A5E" w:rsidRDefault="00DB7FF0">
      <w:pPr>
        <w:spacing w:after="0" w:line="246" w:lineRule="auto"/>
      </w:pPr>
      <w:r>
        <w:rPr>
          <w:rFonts w:ascii="Times New Roman" w:eastAsia="Times New Roman" w:hAnsi="Times New Roman" w:cs="Times New Roman"/>
          <w:b/>
        </w:rPr>
        <w:t xml:space="preserve">  Интеграция образовательных областей:</w:t>
      </w:r>
      <w:r>
        <w:rPr>
          <w:rFonts w:ascii="Times New Roman" w:eastAsia="Times New Roman" w:hAnsi="Times New Roman" w:cs="Times New Roman"/>
          <w:u w:val="single" w:color="000000"/>
        </w:rPr>
        <w:t xml:space="preserve"> Художественно-эстетическое </w:t>
      </w:r>
      <w:r>
        <w:rPr>
          <w:rFonts w:ascii="Times New Roman" w:eastAsia="Times New Roman" w:hAnsi="Times New Roman" w:cs="Times New Roman"/>
          <w:u w:val="single" w:color="000000"/>
        </w:rPr>
        <w:tab/>
        <w:t>(конструирование),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социально-коммуникативное развитие, познавательное развитие, физическое развитие.</w:t>
      </w:r>
      <w:r>
        <w:rPr>
          <w:rFonts w:ascii="Times New Roman" w:eastAsia="Times New Roman" w:hAnsi="Times New Roman" w:cs="Times New Roman"/>
        </w:rPr>
        <w:t xml:space="preserve"> </w:t>
      </w:r>
    </w:p>
    <w:p w:rsidR="00A60A5E" w:rsidRDefault="00DB7FF0">
      <w:pPr>
        <w:spacing w:after="38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A60A5E" w:rsidRDefault="00DB7FF0">
      <w:pPr>
        <w:spacing w:after="42" w:line="268" w:lineRule="auto"/>
        <w:ind w:left="-5" w:right="2031" w:hanging="10"/>
      </w:pPr>
      <w:r>
        <w:rPr>
          <w:rFonts w:ascii="Times New Roman" w:eastAsia="Times New Roman" w:hAnsi="Times New Roman" w:cs="Times New Roman"/>
          <w:b/>
        </w:rPr>
        <w:t>Задачи:</w:t>
      </w:r>
      <w:r>
        <w:rPr>
          <w:rFonts w:ascii="Times New Roman" w:eastAsia="Times New Roman" w:hAnsi="Times New Roman" w:cs="Times New Roman"/>
        </w:rPr>
        <w:t xml:space="preserve">  </w:t>
      </w:r>
    </w:p>
    <w:p w:rsidR="00A60A5E" w:rsidRDefault="00DB7FF0">
      <w:pPr>
        <w:numPr>
          <w:ilvl w:val="0"/>
          <w:numId w:val="1"/>
        </w:numPr>
        <w:spacing w:after="43" w:line="267" w:lineRule="auto"/>
        <w:ind w:hanging="370"/>
      </w:pPr>
      <w:r>
        <w:rPr>
          <w:rFonts w:ascii="Times New Roman" w:eastAsia="Times New Roman" w:hAnsi="Times New Roman" w:cs="Times New Roman"/>
        </w:rPr>
        <w:t xml:space="preserve">Формировать представление о </w:t>
      </w:r>
      <w:proofErr w:type="gramStart"/>
      <w:r>
        <w:rPr>
          <w:rFonts w:ascii="Times New Roman" w:eastAsia="Times New Roman" w:hAnsi="Times New Roman" w:cs="Times New Roman"/>
        </w:rPr>
        <w:t>том ,</w:t>
      </w:r>
      <w:proofErr w:type="gramEnd"/>
      <w:r>
        <w:rPr>
          <w:rFonts w:ascii="Times New Roman" w:eastAsia="Times New Roman" w:hAnsi="Times New Roman" w:cs="Times New Roman"/>
        </w:rPr>
        <w:t xml:space="preserve"> как появляется хлеб на столе, какие хлебобулочные изделия бывают, где и как их готовят. </w:t>
      </w:r>
    </w:p>
    <w:p w:rsidR="00A60A5E" w:rsidRDefault="00DB7FF0">
      <w:pPr>
        <w:numPr>
          <w:ilvl w:val="0"/>
          <w:numId w:val="1"/>
        </w:numPr>
        <w:spacing w:after="43" w:line="267" w:lineRule="auto"/>
        <w:ind w:hanging="370"/>
      </w:pPr>
      <w:r>
        <w:rPr>
          <w:rFonts w:ascii="Times New Roman" w:eastAsia="Times New Roman" w:hAnsi="Times New Roman" w:cs="Times New Roman"/>
        </w:rPr>
        <w:t xml:space="preserve">Сформировать у детей представления о </w:t>
      </w:r>
      <w:r>
        <w:rPr>
          <w:rFonts w:ascii="Times New Roman" w:eastAsia="Times New Roman" w:hAnsi="Times New Roman" w:cs="Times New Roman"/>
        </w:rPr>
        <w:t xml:space="preserve">производстве хлеба и о профессиях данной отрасли: </w:t>
      </w:r>
    </w:p>
    <w:p w:rsidR="00A60A5E" w:rsidRDefault="00DB7FF0">
      <w:pPr>
        <w:spacing w:after="43" w:line="267" w:lineRule="auto"/>
        <w:ind w:left="720"/>
      </w:pPr>
      <w:r>
        <w:rPr>
          <w:rFonts w:ascii="Times New Roman" w:eastAsia="Times New Roman" w:hAnsi="Times New Roman" w:cs="Times New Roman"/>
        </w:rPr>
        <w:t xml:space="preserve">пекарь, тестомес. </w:t>
      </w:r>
    </w:p>
    <w:p w:rsidR="00A60A5E" w:rsidRDefault="00DB7FF0">
      <w:pPr>
        <w:numPr>
          <w:ilvl w:val="0"/>
          <w:numId w:val="1"/>
        </w:numPr>
        <w:spacing w:after="43" w:line="267" w:lineRule="auto"/>
        <w:ind w:hanging="370"/>
      </w:pPr>
      <w:r>
        <w:rPr>
          <w:rFonts w:ascii="Times New Roman" w:eastAsia="Times New Roman" w:hAnsi="Times New Roman" w:cs="Times New Roman"/>
        </w:rPr>
        <w:t xml:space="preserve">Упражнять в умении понимать элементарную схему постройки, вычленять и называть её детали. </w:t>
      </w:r>
    </w:p>
    <w:p w:rsidR="00A60A5E" w:rsidRDefault="00DB7FF0">
      <w:pPr>
        <w:numPr>
          <w:ilvl w:val="0"/>
          <w:numId w:val="1"/>
        </w:numPr>
        <w:spacing w:after="43" w:line="267" w:lineRule="auto"/>
        <w:ind w:hanging="370"/>
      </w:pPr>
      <w:r>
        <w:rPr>
          <w:rFonts w:ascii="Times New Roman" w:eastAsia="Times New Roman" w:hAnsi="Times New Roman" w:cs="Times New Roman"/>
        </w:rPr>
        <w:t>Упражнять в моделировании и конструировании из строительного материала, в сооружении знакомых п</w:t>
      </w:r>
      <w:r>
        <w:rPr>
          <w:rFonts w:ascii="Times New Roman" w:eastAsia="Times New Roman" w:hAnsi="Times New Roman" w:cs="Times New Roman"/>
        </w:rPr>
        <w:t xml:space="preserve">остроек по схеме, планировании этапов постройки, подборе деталей по форме, устойчивости. </w:t>
      </w:r>
    </w:p>
    <w:p w:rsidR="00A60A5E" w:rsidRDefault="00DB7FF0">
      <w:pPr>
        <w:numPr>
          <w:ilvl w:val="0"/>
          <w:numId w:val="1"/>
        </w:numPr>
        <w:spacing w:after="43" w:line="267" w:lineRule="auto"/>
        <w:ind w:hanging="370"/>
      </w:pPr>
      <w:proofErr w:type="gramStart"/>
      <w:r>
        <w:rPr>
          <w:rFonts w:ascii="Times New Roman" w:eastAsia="Times New Roman" w:hAnsi="Times New Roman" w:cs="Times New Roman"/>
        </w:rPr>
        <w:t>Воспитывать  уважительное</w:t>
      </w:r>
      <w:proofErr w:type="gramEnd"/>
      <w:r>
        <w:rPr>
          <w:rFonts w:ascii="Times New Roman" w:eastAsia="Times New Roman" w:hAnsi="Times New Roman" w:cs="Times New Roman"/>
        </w:rPr>
        <w:t xml:space="preserve"> отношение к труду человека. Воспитывать умение работать в коллективе. </w:t>
      </w:r>
    </w:p>
    <w:p w:rsidR="00A60A5E" w:rsidRDefault="00DB7FF0">
      <w:pPr>
        <w:numPr>
          <w:ilvl w:val="0"/>
          <w:numId w:val="1"/>
        </w:numPr>
        <w:spacing w:after="43" w:line="267" w:lineRule="auto"/>
        <w:ind w:hanging="370"/>
      </w:pPr>
      <w:r>
        <w:rPr>
          <w:rFonts w:ascii="Times New Roman" w:eastAsia="Times New Roman" w:hAnsi="Times New Roman" w:cs="Times New Roman"/>
        </w:rPr>
        <w:t xml:space="preserve">Развивать умение обосновывать свои суждения, выслушивать ответы друг </w:t>
      </w:r>
      <w:r>
        <w:rPr>
          <w:rFonts w:ascii="Times New Roman" w:eastAsia="Times New Roman" w:hAnsi="Times New Roman" w:cs="Times New Roman"/>
        </w:rPr>
        <w:t xml:space="preserve">друга до конца.  </w:t>
      </w:r>
    </w:p>
    <w:p w:rsidR="00A60A5E" w:rsidRDefault="00DB7FF0">
      <w:pPr>
        <w:numPr>
          <w:ilvl w:val="0"/>
          <w:numId w:val="1"/>
        </w:numPr>
        <w:spacing w:after="43" w:line="267" w:lineRule="auto"/>
        <w:ind w:hanging="370"/>
      </w:pPr>
      <w:r>
        <w:rPr>
          <w:rFonts w:ascii="Times New Roman" w:eastAsia="Times New Roman" w:hAnsi="Times New Roman" w:cs="Times New Roman"/>
        </w:rPr>
        <w:t xml:space="preserve">Формировать умение обыгрывать постройки. </w:t>
      </w:r>
    </w:p>
    <w:p w:rsidR="00A60A5E" w:rsidRDefault="00DB7FF0">
      <w:pPr>
        <w:numPr>
          <w:ilvl w:val="0"/>
          <w:numId w:val="1"/>
        </w:numPr>
        <w:spacing w:after="17" w:line="267" w:lineRule="auto"/>
        <w:ind w:hanging="370"/>
      </w:pPr>
      <w:r>
        <w:rPr>
          <w:rFonts w:ascii="Times New Roman" w:eastAsia="Times New Roman" w:hAnsi="Times New Roman" w:cs="Times New Roman"/>
        </w:rPr>
        <w:t xml:space="preserve">Развивать двигательную активность, учить соотносить движение с речью при выполнении </w:t>
      </w:r>
      <w:proofErr w:type="spellStart"/>
      <w:r>
        <w:rPr>
          <w:rFonts w:ascii="Times New Roman" w:eastAsia="Times New Roman" w:hAnsi="Times New Roman" w:cs="Times New Roman"/>
        </w:rPr>
        <w:t>физминутки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A60A5E" w:rsidRDefault="00DB7FF0">
      <w:pPr>
        <w:spacing w:after="5" w:line="236" w:lineRule="auto"/>
        <w:ind w:right="483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0A5E" w:rsidRDefault="00DB7FF0">
      <w:pPr>
        <w:pStyle w:val="2"/>
      </w:pPr>
      <w:r>
        <w:t>Формы</w:t>
      </w:r>
      <w:r>
        <w:t xml:space="preserve"> </w:t>
      </w:r>
      <w:r>
        <w:t>организации</w:t>
      </w:r>
      <w:r>
        <w:t xml:space="preserve"> </w:t>
      </w:r>
      <w:r>
        <w:t>совместной</w:t>
      </w:r>
      <w:r>
        <w:t xml:space="preserve"> </w:t>
      </w:r>
      <w:r>
        <w:t>деятельности</w:t>
      </w:r>
      <w:r>
        <w:t xml:space="preserve"> </w:t>
      </w:r>
    </w:p>
    <w:p w:rsidR="00A60A5E" w:rsidRDefault="00DB7FF0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60A5E" w:rsidRDefault="00DB7FF0">
      <w:pPr>
        <w:spacing w:after="9" w:line="267" w:lineRule="auto"/>
        <w:ind w:firstLine="8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-71622</wp:posOffset>
                </wp:positionH>
                <wp:positionV relativeFrom="paragraph">
                  <wp:posOffset>-9239</wp:posOffset>
                </wp:positionV>
                <wp:extent cx="6353556" cy="1077468"/>
                <wp:effectExtent l="0" t="0" r="0" b="0"/>
                <wp:wrapNone/>
                <wp:docPr id="13888" name="Group 13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556" cy="1077468"/>
                          <a:chOff x="0" y="0"/>
                          <a:chExt cx="6353556" cy="1077468"/>
                        </a:xfrm>
                      </wpg:grpSpPr>
                      <wps:wsp>
                        <wps:cNvPr id="16228" name="Shape 1622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29" name="Shape 16229"/>
                        <wps:cNvSpPr/>
                        <wps:spPr>
                          <a:xfrm>
                            <a:off x="6096" y="0"/>
                            <a:ext cx="2479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548" h="9144">
                                <a:moveTo>
                                  <a:pt x="0" y="0"/>
                                </a:moveTo>
                                <a:lnTo>
                                  <a:pt x="2479548" y="0"/>
                                </a:lnTo>
                                <a:lnTo>
                                  <a:pt x="2479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0" name="Shape 16230"/>
                        <wps:cNvSpPr/>
                        <wps:spPr>
                          <a:xfrm>
                            <a:off x="24856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1" name="Shape 16231"/>
                        <wps:cNvSpPr/>
                        <wps:spPr>
                          <a:xfrm>
                            <a:off x="2491740" y="0"/>
                            <a:ext cx="3855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720" h="9144">
                                <a:moveTo>
                                  <a:pt x="0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2" name="Shape 16232"/>
                        <wps:cNvSpPr/>
                        <wps:spPr>
                          <a:xfrm>
                            <a:off x="63474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3" name="Shape 16233"/>
                        <wps:cNvSpPr/>
                        <wps:spPr>
                          <a:xfrm>
                            <a:off x="0" y="6096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4" name="Shape 16234"/>
                        <wps:cNvSpPr/>
                        <wps:spPr>
                          <a:xfrm>
                            <a:off x="2485644" y="6096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5" name="Shape 16235"/>
                        <wps:cNvSpPr/>
                        <wps:spPr>
                          <a:xfrm>
                            <a:off x="6347460" y="6096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6" name="Shape 16236"/>
                        <wps:cNvSpPr/>
                        <wps:spPr>
                          <a:xfrm>
                            <a:off x="0" y="1905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7" name="Shape 16237"/>
                        <wps:cNvSpPr/>
                        <wps:spPr>
                          <a:xfrm>
                            <a:off x="6096" y="190500"/>
                            <a:ext cx="2479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548" h="9144">
                                <a:moveTo>
                                  <a:pt x="0" y="0"/>
                                </a:moveTo>
                                <a:lnTo>
                                  <a:pt x="2479548" y="0"/>
                                </a:lnTo>
                                <a:lnTo>
                                  <a:pt x="2479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8" name="Shape 16238"/>
                        <wps:cNvSpPr/>
                        <wps:spPr>
                          <a:xfrm>
                            <a:off x="2485644" y="1905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9" name="Shape 16239"/>
                        <wps:cNvSpPr/>
                        <wps:spPr>
                          <a:xfrm>
                            <a:off x="2491740" y="190500"/>
                            <a:ext cx="3855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720" h="9144">
                                <a:moveTo>
                                  <a:pt x="0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40" name="Shape 16240"/>
                        <wps:cNvSpPr/>
                        <wps:spPr>
                          <a:xfrm>
                            <a:off x="6347460" y="1905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41" name="Shape 16241"/>
                        <wps:cNvSpPr/>
                        <wps:spPr>
                          <a:xfrm>
                            <a:off x="0" y="196596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42" name="Shape 16242"/>
                        <wps:cNvSpPr/>
                        <wps:spPr>
                          <a:xfrm>
                            <a:off x="2485644" y="196596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43" name="Shape 16243"/>
                        <wps:cNvSpPr/>
                        <wps:spPr>
                          <a:xfrm>
                            <a:off x="6347460" y="196596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44" name="Shape 16244"/>
                        <wps:cNvSpPr/>
                        <wps:spPr>
                          <a:xfrm>
                            <a:off x="0" y="3810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45" name="Shape 16245"/>
                        <wps:cNvSpPr/>
                        <wps:spPr>
                          <a:xfrm>
                            <a:off x="6096" y="381000"/>
                            <a:ext cx="2479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548" h="9144">
                                <a:moveTo>
                                  <a:pt x="0" y="0"/>
                                </a:moveTo>
                                <a:lnTo>
                                  <a:pt x="2479548" y="0"/>
                                </a:lnTo>
                                <a:lnTo>
                                  <a:pt x="2479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46" name="Shape 16246"/>
                        <wps:cNvSpPr/>
                        <wps:spPr>
                          <a:xfrm>
                            <a:off x="2485644" y="3810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47" name="Shape 16247"/>
                        <wps:cNvSpPr/>
                        <wps:spPr>
                          <a:xfrm>
                            <a:off x="2491740" y="381000"/>
                            <a:ext cx="3855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720" h="9144">
                                <a:moveTo>
                                  <a:pt x="0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48" name="Shape 16248"/>
                        <wps:cNvSpPr/>
                        <wps:spPr>
                          <a:xfrm>
                            <a:off x="6347460" y="3810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49" name="Shape 16249"/>
                        <wps:cNvSpPr/>
                        <wps:spPr>
                          <a:xfrm>
                            <a:off x="0" y="387096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0" name="Shape 16250"/>
                        <wps:cNvSpPr/>
                        <wps:spPr>
                          <a:xfrm>
                            <a:off x="2485644" y="387096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1" name="Shape 16251"/>
                        <wps:cNvSpPr/>
                        <wps:spPr>
                          <a:xfrm>
                            <a:off x="6347460" y="387096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2" name="Shape 16252"/>
                        <wps:cNvSpPr/>
                        <wps:spPr>
                          <a:xfrm>
                            <a:off x="0" y="573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3" name="Shape 16253"/>
                        <wps:cNvSpPr/>
                        <wps:spPr>
                          <a:xfrm>
                            <a:off x="6096" y="573024"/>
                            <a:ext cx="2479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548" h="9144">
                                <a:moveTo>
                                  <a:pt x="0" y="0"/>
                                </a:moveTo>
                                <a:lnTo>
                                  <a:pt x="2479548" y="0"/>
                                </a:lnTo>
                                <a:lnTo>
                                  <a:pt x="2479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4" name="Shape 16254"/>
                        <wps:cNvSpPr/>
                        <wps:spPr>
                          <a:xfrm>
                            <a:off x="2485644" y="573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5" name="Shape 16255"/>
                        <wps:cNvSpPr/>
                        <wps:spPr>
                          <a:xfrm>
                            <a:off x="2491740" y="573024"/>
                            <a:ext cx="3855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720" h="9144">
                                <a:moveTo>
                                  <a:pt x="0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6" name="Shape 16256"/>
                        <wps:cNvSpPr/>
                        <wps:spPr>
                          <a:xfrm>
                            <a:off x="6347460" y="573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7" name="Shape 16257"/>
                        <wps:cNvSpPr/>
                        <wps:spPr>
                          <a:xfrm>
                            <a:off x="0" y="579120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8" name="Shape 16258"/>
                        <wps:cNvSpPr/>
                        <wps:spPr>
                          <a:xfrm>
                            <a:off x="2485644" y="579120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9" name="Shape 16259"/>
                        <wps:cNvSpPr/>
                        <wps:spPr>
                          <a:xfrm>
                            <a:off x="6347460" y="579120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0" name="Shape 16260"/>
                        <wps:cNvSpPr/>
                        <wps:spPr>
                          <a:xfrm>
                            <a:off x="0" y="763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1" name="Shape 16261"/>
                        <wps:cNvSpPr/>
                        <wps:spPr>
                          <a:xfrm>
                            <a:off x="6096" y="763524"/>
                            <a:ext cx="2479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548" h="9144">
                                <a:moveTo>
                                  <a:pt x="0" y="0"/>
                                </a:moveTo>
                                <a:lnTo>
                                  <a:pt x="2479548" y="0"/>
                                </a:lnTo>
                                <a:lnTo>
                                  <a:pt x="2479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2" name="Shape 16262"/>
                        <wps:cNvSpPr/>
                        <wps:spPr>
                          <a:xfrm>
                            <a:off x="2485644" y="763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3" name="Shape 16263"/>
                        <wps:cNvSpPr/>
                        <wps:spPr>
                          <a:xfrm>
                            <a:off x="2491740" y="763524"/>
                            <a:ext cx="3855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720" h="9144">
                                <a:moveTo>
                                  <a:pt x="0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4" name="Shape 16264"/>
                        <wps:cNvSpPr/>
                        <wps:spPr>
                          <a:xfrm>
                            <a:off x="6347460" y="763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5" name="Shape 16265"/>
                        <wps:cNvSpPr/>
                        <wps:spPr>
                          <a:xfrm>
                            <a:off x="0" y="769620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6" name="Shape 16266"/>
                        <wps:cNvSpPr/>
                        <wps:spPr>
                          <a:xfrm>
                            <a:off x="0" y="9555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7" name="Shape 16267"/>
                        <wps:cNvSpPr/>
                        <wps:spPr>
                          <a:xfrm>
                            <a:off x="6096" y="955548"/>
                            <a:ext cx="2479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548" h="9144">
                                <a:moveTo>
                                  <a:pt x="0" y="0"/>
                                </a:moveTo>
                                <a:lnTo>
                                  <a:pt x="2479548" y="0"/>
                                </a:lnTo>
                                <a:lnTo>
                                  <a:pt x="2479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8" name="Shape 16268"/>
                        <wps:cNvSpPr/>
                        <wps:spPr>
                          <a:xfrm>
                            <a:off x="2485644" y="769620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9" name="Shape 16269"/>
                        <wps:cNvSpPr/>
                        <wps:spPr>
                          <a:xfrm>
                            <a:off x="2485644" y="9555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70" name="Shape 16270"/>
                        <wps:cNvSpPr/>
                        <wps:spPr>
                          <a:xfrm>
                            <a:off x="2491740" y="955548"/>
                            <a:ext cx="3855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720" h="9144">
                                <a:moveTo>
                                  <a:pt x="0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71" name="Shape 16271"/>
                        <wps:cNvSpPr/>
                        <wps:spPr>
                          <a:xfrm>
                            <a:off x="6347460" y="769620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72" name="Shape 16272"/>
                        <wps:cNvSpPr/>
                        <wps:spPr>
                          <a:xfrm>
                            <a:off x="6347460" y="9555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73" name="Shape 16273"/>
                        <wps:cNvSpPr/>
                        <wps:spPr>
                          <a:xfrm>
                            <a:off x="53340" y="961644"/>
                            <a:ext cx="6246876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6876" h="115824">
                                <a:moveTo>
                                  <a:pt x="0" y="0"/>
                                </a:moveTo>
                                <a:lnTo>
                                  <a:pt x="6246876" y="0"/>
                                </a:lnTo>
                                <a:lnTo>
                                  <a:pt x="6246876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888" style="width:500.28pt;height:84.84pt;position:absolute;z-index:-2147483294;mso-position-horizontal-relative:text;mso-position-horizontal:absolute;margin-left:-5.6396pt;mso-position-vertical-relative:text;margin-top:-0.727539pt;" coordsize="63535,10774">
                <v:shape id="Shape 16274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275" style="position:absolute;width:24795;height:91;left:60;top:0;" coordsize="2479548,9144" path="m0,0l2479548,0l2479548,9144l0,9144l0,0">
                  <v:stroke weight="0pt" endcap="flat" joinstyle="miter" miterlimit="10" on="false" color="#000000" opacity="0"/>
                  <v:fill on="true" color="#000000"/>
                </v:shape>
                <v:shape id="Shape 16276" style="position:absolute;width:91;height:91;left:2485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277" style="position:absolute;width:38557;height:91;left:24917;top:0;" coordsize="3855720,9144" path="m0,0l3855720,0l3855720,9144l0,9144l0,0">
                  <v:stroke weight="0pt" endcap="flat" joinstyle="miter" miterlimit="10" on="false" color="#000000" opacity="0"/>
                  <v:fill on="true" color="#000000"/>
                </v:shape>
                <v:shape id="Shape 16278" style="position:absolute;width:91;height:91;left:6347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279" style="position:absolute;width:91;height:1844;left:0;top:60;" coordsize="9144,184404" path="m0,0l9144,0l9144,184404l0,184404l0,0">
                  <v:stroke weight="0pt" endcap="flat" joinstyle="miter" miterlimit="10" on="false" color="#000000" opacity="0"/>
                  <v:fill on="true" color="#000000"/>
                </v:shape>
                <v:shape id="Shape 16280" style="position:absolute;width:91;height:1844;left:24856;top:60;" coordsize="9144,184404" path="m0,0l9144,0l9144,184404l0,184404l0,0">
                  <v:stroke weight="0pt" endcap="flat" joinstyle="miter" miterlimit="10" on="false" color="#000000" opacity="0"/>
                  <v:fill on="true" color="#000000"/>
                </v:shape>
                <v:shape id="Shape 16281" style="position:absolute;width:91;height:1844;left:63474;top:60;" coordsize="9144,184404" path="m0,0l9144,0l9144,184404l0,184404l0,0">
                  <v:stroke weight="0pt" endcap="flat" joinstyle="miter" miterlimit="10" on="false" color="#000000" opacity="0"/>
                  <v:fill on="true" color="#000000"/>
                </v:shape>
                <v:shape id="Shape 16282" style="position:absolute;width:91;height:91;left:0;top:190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283" style="position:absolute;width:24795;height:91;left:60;top:1905;" coordsize="2479548,9144" path="m0,0l2479548,0l2479548,9144l0,9144l0,0">
                  <v:stroke weight="0pt" endcap="flat" joinstyle="miter" miterlimit="10" on="false" color="#000000" opacity="0"/>
                  <v:fill on="true" color="#000000"/>
                </v:shape>
                <v:shape id="Shape 16284" style="position:absolute;width:91;height:91;left:24856;top:190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285" style="position:absolute;width:38557;height:91;left:24917;top:1905;" coordsize="3855720,9144" path="m0,0l3855720,0l3855720,9144l0,9144l0,0">
                  <v:stroke weight="0pt" endcap="flat" joinstyle="miter" miterlimit="10" on="false" color="#000000" opacity="0"/>
                  <v:fill on="true" color="#000000"/>
                </v:shape>
                <v:shape id="Shape 16286" style="position:absolute;width:91;height:91;left:63474;top:190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287" style="position:absolute;width:91;height:1844;left:0;top:1965;" coordsize="9144,184404" path="m0,0l9144,0l9144,184404l0,184404l0,0">
                  <v:stroke weight="0pt" endcap="flat" joinstyle="miter" miterlimit="10" on="false" color="#000000" opacity="0"/>
                  <v:fill on="true" color="#000000"/>
                </v:shape>
                <v:shape id="Shape 16288" style="position:absolute;width:91;height:1844;left:24856;top:1965;" coordsize="9144,184404" path="m0,0l9144,0l9144,184404l0,184404l0,0">
                  <v:stroke weight="0pt" endcap="flat" joinstyle="miter" miterlimit="10" on="false" color="#000000" opacity="0"/>
                  <v:fill on="true" color="#000000"/>
                </v:shape>
                <v:shape id="Shape 16289" style="position:absolute;width:91;height:1844;left:63474;top:1965;" coordsize="9144,184404" path="m0,0l9144,0l9144,184404l0,184404l0,0">
                  <v:stroke weight="0pt" endcap="flat" joinstyle="miter" miterlimit="10" on="false" color="#000000" opacity="0"/>
                  <v:fill on="true" color="#000000"/>
                </v:shape>
                <v:shape id="Shape 16290" style="position:absolute;width:91;height:91;left:0;top:381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291" style="position:absolute;width:24795;height:91;left:60;top:3810;" coordsize="2479548,9144" path="m0,0l2479548,0l2479548,9144l0,9144l0,0">
                  <v:stroke weight="0pt" endcap="flat" joinstyle="miter" miterlimit="10" on="false" color="#000000" opacity="0"/>
                  <v:fill on="true" color="#000000"/>
                </v:shape>
                <v:shape id="Shape 16292" style="position:absolute;width:91;height:91;left:24856;top:381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293" style="position:absolute;width:38557;height:91;left:24917;top:3810;" coordsize="3855720,9144" path="m0,0l3855720,0l3855720,9144l0,9144l0,0">
                  <v:stroke weight="0pt" endcap="flat" joinstyle="miter" miterlimit="10" on="false" color="#000000" opacity="0"/>
                  <v:fill on="true" color="#000000"/>
                </v:shape>
                <v:shape id="Shape 16294" style="position:absolute;width:91;height:91;left:63474;top:381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295" style="position:absolute;width:91;height:1859;left:0;top:3870;" coordsize="9144,185928" path="m0,0l9144,0l9144,185928l0,185928l0,0">
                  <v:stroke weight="0pt" endcap="flat" joinstyle="miter" miterlimit="10" on="false" color="#000000" opacity="0"/>
                  <v:fill on="true" color="#000000"/>
                </v:shape>
                <v:shape id="Shape 16296" style="position:absolute;width:91;height:1859;left:24856;top:3870;" coordsize="9144,185928" path="m0,0l9144,0l9144,185928l0,185928l0,0">
                  <v:stroke weight="0pt" endcap="flat" joinstyle="miter" miterlimit="10" on="false" color="#000000" opacity="0"/>
                  <v:fill on="true" color="#000000"/>
                </v:shape>
                <v:shape id="Shape 16297" style="position:absolute;width:91;height:1859;left:63474;top:3870;" coordsize="9144,185928" path="m0,0l9144,0l9144,185928l0,185928l0,0">
                  <v:stroke weight="0pt" endcap="flat" joinstyle="miter" miterlimit="10" on="false" color="#000000" opacity="0"/>
                  <v:fill on="true" color="#000000"/>
                </v:shape>
                <v:shape id="Shape 16298" style="position:absolute;width:91;height:91;left:0;top:57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299" style="position:absolute;width:24795;height:91;left:60;top:5730;" coordsize="2479548,9144" path="m0,0l2479548,0l2479548,9144l0,9144l0,0">
                  <v:stroke weight="0pt" endcap="flat" joinstyle="miter" miterlimit="10" on="false" color="#000000" opacity="0"/>
                  <v:fill on="true" color="#000000"/>
                </v:shape>
                <v:shape id="Shape 16300" style="position:absolute;width:91;height:91;left:24856;top:57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301" style="position:absolute;width:38557;height:91;left:24917;top:5730;" coordsize="3855720,9144" path="m0,0l3855720,0l3855720,9144l0,9144l0,0">
                  <v:stroke weight="0pt" endcap="flat" joinstyle="miter" miterlimit="10" on="false" color="#000000" opacity="0"/>
                  <v:fill on="true" color="#000000"/>
                </v:shape>
                <v:shape id="Shape 16302" style="position:absolute;width:91;height:91;left:63474;top:57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303" style="position:absolute;width:91;height:1844;left:0;top:5791;" coordsize="9144,184404" path="m0,0l9144,0l9144,184404l0,184404l0,0">
                  <v:stroke weight="0pt" endcap="flat" joinstyle="miter" miterlimit="10" on="false" color="#000000" opacity="0"/>
                  <v:fill on="true" color="#000000"/>
                </v:shape>
                <v:shape id="Shape 16304" style="position:absolute;width:91;height:1844;left:24856;top:5791;" coordsize="9144,184404" path="m0,0l9144,0l9144,184404l0,184404l0,0">
                  <v:stroke weight="0pt" endcap="flat" joinstyle="miter" miterlimit="10" on="false" color="#000000" opacity="0"/>
                  <v:fill on="true" color="#000000"/>
                </v:shape>
                <v:shape id="Shape 16305" style="position:absolute;width:91;height:1844;left:63474;top:5791;" coordsize="9144,184404" path="m0,0l9144,0l9144,184404l0,184404l0,0">
                  <v:stroke weight="0pt" endcap="flat" joinstyle="miter" miterlimit="10" on="false" color="#000000" opacity="0"/>
                  <v:fill on="true" color="#000000"/>
                </v:shape>
                <v:shape id="Shape 16306" style="position:absolute;width:91;height:91;left:0;top:76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307" style="position:absolute;width:24795;height:91;left:60;top:7635;" coordsize="2479548,9144" path="m0,0l2479548,0l2479548,9144l0,9144l0,0">
                  <v:stroke weight="0pt" endcap="flat" joinstyle="miter" miterlimit="10" on="false" color="#000000" opacity="0"/>
                  <v:fill on="true" color="#000000"/>
                </v:shape>
                <v:shape id="Shape 16308" style="position:absolute;width:91;height:91;left:24856;top:76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309" style="position:absolute;width:38557;height:91;left:24917;top:7635;" coordsize="3855720,9144" path="m0,0l3855720,0l3855720,9144l0,9144l0,0">
                  <v:stroke weight="0pt" endcap="flat" joinstyle="miter" miterlimit="10" on="false" color="#000000" opacity="0"/>
                  <v:fill on="true" color="#000000"/>
                </v:shape>
                <v:shape id="Shape 16310" style="position:absolute;width:91;height:91;left:63474;top:76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311" style="position:absolute;width:91;height:1859;left:0;top:7696;" coordsize="9144,185928" path="m0,0l9144,0l9144,185928l0,185928l0,0">
                  <v:stroke weight="0pt" endcap="flat" joinstyle="miter" miterlimit="10" on="false" color="#000000" opacity="0"/>
                  <v:fill on="true" color="#000000"/>
                </v:shape>
                <v:shape id="Shape 16312" style="position:absolute;width:91;height:91;left:0;top:95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313" style="position:absolute;width:24795;height:91;left:60;top:9555;" coordsize="2479548,9144" path="m0,0l2479548,0l2479548,9144l0,9144l0,0">
                  <v:stroke weight="0pt" endcap="flat" joinstyle="miter" miterlimit="10" on="false" color="#000000" opacity="0"/>
                  <v:fill on="true" color="#000000"/>
                </v:shape>
                <v:shape id="Shape 16314" style="position:absolute;width:91;height:1859;left:24856;top:7696;" coordsize="9144,185928" path="m0,0l9144,0l9144,185928l0,185928l0,0">
                  <v:stroke weight="0pt" endcap="flat" joinstyle="miter" miterlimit="10" on="false" color="#000000" opacity="0"/>
                  <v:fill on="true" color="#000000"/>
                </v:shape>
                <v:shape id="Shape 16315" style="position:absolute;width:91;height:91;left:24856;top:95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316" style="position:absolute;width:38557;height:91;left:24917;top:9555;" coordsize="3855720,9144" path="m0,0l3855720,0l3855720,9144l0,9144l0,0">
                  <v:stroke weight="0pt" endcap="flat" joinstyle="miter" miterlimit="10" on="false" color="#000000" opacity="0"/>
                  <v:fill on="true" color="#000000"/>
                </v:shape>
                <v:shape id="Shape 16317" style="position:absolute;width:91;height:1859;left:63474;top:7696;" coordsize="9144,185928" path="m0,0l9144,0l9144,185928l0,185928l0,0">
                  <v:stroke weight="0pt" endcap="flat" joinstyle="miter" miterlimit="10" on="false" color="#000000" opacity="0"/>
                  <v:fill on="true" color="#000000"/>
                </v:shape>
                <v:shape id="Shape 16318" style="position:absolute;width:91;height:91;left:63474;top:95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319" style="position:absolute;width:62468;height:1158;left:533;top:9616;" coordsize="6246876,115824" path="m0,0l6246876,0l6246876,115824l0,115824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Детская деятельность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 xml:space="preserve">Формы и методы организации </w:t>
      </w:r>
      <w:r>
        <w:rPr>
          <w:rFonts w:ascii="Times New Roman" w:eastAsia="Times New Roman" w:hAnsi="Times New Roman" w:cs="Times New Roman"/>
        </w:rPr>
        <w:t>совместной деятельности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коммуникативная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</w:rPr>
        <w:t>Беседа.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0A5E" w:rsidRDefault="00DB7FF0">
      <w:pPr>
        <w:spacing w:after="4" w:line="268" w:lineRule="auto"/>
        <w:ind w:left="-5" w:right="2031" w:hanging="10"/>
      </w:pPr>
      <w:r>
        <w:rPr>
          <w:rFonts w:ascii="Times New Roman" w:eastAsia="Times New Roman" w:hAnsi="Times New Roman" w:cs="Times New Roman"/>
          <w:b/>
        </w:rPr>
        <w:t>двигательная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</w:rPr>
        <w:t>Физминутка</w:t>
      </w:r>
      <w:proofErr w:type="spellEnd"/>
      <w:r>
        <w:rPr>
          <w:rFonts w:ascii="Times New Roman" w:eastAsia="Times New Roman" w:hAnsi="Times New Roman" w:cs="Times New Roman"/>
        </w:rPr>
        <w:t xml:space="preserve"> «Колосок»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познавательно- исследовательская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</w:rPr>
        <w:t>Подбор деталей конструктора.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0A5E" w:rsidRDefault="00DB7FF0">
      <w:pPr>
        <w:tabs>
          <w:tab w:val="center" w:pos="5180"/>
        </w:tabs>
        <w:spacing w:after="0" w:line="267" w:lineRule="auto"/>
      </w:pPr>
      <w:r>
        <w:rPr>
          <w:rFonts w:ascii="Times New Roman" w:eastAsia="Times New Roman" w:hAnsi="Times New Roman" w:cs="Times New Roman"/>
          <w:b/>
        </w:rPr>
        <w:t>самостоятельная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 xml:space="preserve">Постройка </w:t>
      </w:r>
      <w:proofErr w:type="gramStart"/>
      <w:r>
        <w:rPr>
          <w:rFonts w:ascii="Times New Roman" w:eastAsia="Times New Roman" w:hAnsi="Times New Roman" w:cs="Times New Roman"/>
        </w:rPr>
        <w:t>« Хлебозавода</w:t>
      </w:r>
      <w:proofErr w:type="gramEnd"/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0A5E" w:rsidRDefault="00DB7FF0">
      <w:pPr>
        <w:spacing w:after="59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A60A5E" w:rsidRDefault="00DB7FF0">
      <w:pPr>
        <w:pStyle w:val="2"/>
        <w:ind w:right="1"/>
      </w:pPr>
      <w:r>
        <w:t>Материалы</w:t>
      </w:r>
      <w:r>
        <w:t xml:space="preserve"> </w:t>
      </w:r>
      <w:r>
        <w:t>и</w:t>
      </w:r>
      <w:r>
        <w:t xml:space="preserve"> </w:t>
      </w:r>
      <w:r>
        <w:t>оборудование</w:t>
      </w:r>
      <w:r>
        <w:t xml:space="preserve"> </w:t>
      </w:r>
    </w:p>
    <w:p w:rsidR="00A60A5E" w:rsidRDefault="00DB7FF0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996" w:type="dxa"/>
        <w:tblInd w:w="-108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99"/>
        <w:gridCol w:w="4997"/>
      </w:tblGrid>
      <w:tr w:rsidR="00A60A5E">
        <w:trPr>
          <w:trHeight w:val="264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1. беседа 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4. конструктор </w:t>
            </w:r>
          </w:p>
        </w:tc>
      </w:tr>
      <w:tr w:rsidR="00A60A5E">
        <w:trPr>
          <w:trHeight w:val="264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2.хлеб</w:t>
            </w:r>
            <w:r>
              <w:rPr>
                <w:rFonts w:ascii="Times New Roman" w:eastAsia="Times New Roman" w:hAnsi="Times New Roman" w:cs="Times New Roman"/>
              </w:rPr>
              <w:t xml:space="preserve"> и хлебобулочные изделия 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5.схемы </w:t>
            </w:r>
          </w:p>
        </w:tc>
      </w:tr>
      <w:tr w:rsidR="00A60A5E">
        <w:trPr>
          <w:trHeight w:val="262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3.презентация 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6. самостоятельная работа детей </w:t>
            </w:r>
          </w:p>
        </w:tc>
      </w:tr>
    </w:tbl>
    <w:p w:rsidR="00A60A5E" w:rsidRDefault="00DB7FF0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0A5E" w:rsidRDefault="00DB7FF0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0A5E" w:rsidRDefault="00DB7FF0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0A5E" w:rsidRDefault="00DB7FF0">
      <w:pPr>
        <w:spacing w:after="0"/>
        <w:ind w:left="20"/>
        <w:jc w:val="center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tbl>
      <w:tblPr>
        <w:tblStyle w:val="TableGrid"/>
        <w:tblW w:w="11222" w:type="dxa"/>
        <w:tblInd w:w="-708" w:type="dxa"/>
        <w:tblCellMar>
          <w:top w:w="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1744"/>
        <w:gridCol w:w="2426"/>
        <w:gridCol w:w="3053"/>
        <w:gridCol w:w="2614"/>
        <w:gridCol w:w="706"/>
      </w:tblGrid>
      <w:tr w:rsidR="00A60A5E">
        <w:trPr>
          <w:trHeight w:val="487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Стимульный материал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Материалы для деятельности детей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Дидактический материал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Оборудование (техническое обеспечение) деятельности детей </w:t>
            </w:r>
          </w:p>
        </w:tc>
      </w:tr>
      <w:tr w:rsidR="00A60A5E">
        <w:trPr>
          <w:trHeight w:val="618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Конструктор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,инженерные книги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карточки-схемы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Проектор, ноутбук.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0A5E">
        <w:trPr>
          <w:trHeight w:val="280"/>
        </w:trPr>
        <w:tc>
          <w:tcPr>
            <w:tcW w:w="6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0A5E" w:rsidRDefault="00A60A5E"/>
        </w:tc>
        <w:tc>
          <w:tcPr>
            <w:tcW w:w="17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60A5E" w:rsidRDefault="00A60A5E"/>
        </w:tc>
        <w:tc>
          <w:tcPr>
            <w:tcW w:w="2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60A5E" w:rsidRDefault="00A60A5E"/>
        </w:tc>
        <w:tc>
          <w:tcPr>
            <w:tcW w:w="30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60A5E" w:rsidRDefault="00DB7FF0">
            <w:pPr>
              <w:spacing w:after="0"/>
              <w:ind w:left="6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60A5E" w:rsidRDefault="00A60A5E"/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0A5E" w:rsidRDefault="00A60A5E"/>
        </w:tc>
      </w:tr>
    </w:tbl>
    <w:p w:rsidR="00A60A5E" w:rsidRDefault="00DB7FF0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B7FF0" w:rsidRDefault="00DB7FF0">
      <w:pPr>
        <w:spacing w:after="0"/>
        <w:ind w:left="55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B7FF0" w:rsidRDefault="00DB7FF0">
      <w:pPr>
        <w:spacing w:after="0"/>
        <w:ind w:left="55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B7FF0" w:rsidRDefault="00DB7FF0">
      <w:pPr>
        <w:spacing w:after="0"/>
        <w:ind w:left="55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60A5E" w:rsidRDefault="00DB7FF0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0A5E" w:rsidRDefault="00DB7FF0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bookmarkStart w:id="0" w:name="_GoBack"/>
      <w:bookmarkEnd w:id="0"/>
    </w:p>
    <w:p w:rsidR="00A60A5E" w:rsidRDefault="00DB7FF0">
      <w:pPr>
        <w:pStyle w:val="2"/>
        <w:ind w:right="1"/>
      </w:pPr>
      <w:r>
        <w:lastRenderedPageBreak/>
        <w:t>Логика</w:t>
      </w:r>
      <w:r>
        <w:t xml:space="preserve"> </w:t>
      </w:r>
      <w:r>
        <w:t>образовательной</w:t>
      </w:r>
      <w:r>
        <w:t xml:space="preserve"> </w:t>
      </w:r>
      <w:r>
        <w:t>деятельности</w:t>
      </w:r>
      <w:r>
        <w:t xml:space="preserve"> </w:t>
      </w:r>
    </w:p>
    <w:p w:rsidR="00A60A5E" w:rsidRDefault="00DB7FF0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0A5E" w:rsidRDefault="00DB7FF0">
      <w:pPr>
        <w:spacing w:after="0"/>
        <w:ind w:left="8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tbl>
      <w:tblPr>
        <w:tblStyle w:val="TableGrid"/>
        <w:tblW w:w="10915" w:type="dxa"/>
        <w:tblInd w:w="-744" w:type="dxa"/>
        <w:tblCellMar>
          <w:top w:w="11" w:type="dxa"/>
          <w:left w:w="1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52"/>
        <w:gridCol w:w="4963"/>
        <w:gridCol w:w="2551"/>
        <w:gridCol w:w="1949"/>
      </w:tblGrid>
      <w:tr w:rsidR="00A60A5E">
        <w:trPr>
          <w:trHeight w:val="30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>Этап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Деятельность педагога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Деятельность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Предполагаемые </w:t>
            </w:r>
          </w:p>
        </w:tc>
      </w:tr>
    </w:tbl>
    <w:p w:rsidR="00A60A5E" w:rsidRDefault="00A60A5E">
      <w:pPr>
        <w:spacing w:after="0"/>
        <w:ind w:left="-1133" w:right="10915"/>
      </w:pPr>
    </w:p>
    <w:tbl>
      <w:tblPr>
        <w:tblStyle w:val="TableGrid"/>
        <w:tblW w:w="10915" w:type="dxa"/>
        <w:tblInd w:w="-744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452"/>
        <w:gridCol w:w="4963"/>
        <w:gridCol w:w="2551"/>
        <w:gridCol w:w="1949"/>
      </w:tblGrid>
      <w:tr w:rsidR="00A60A5E">
        <w:trPr>
          <w:trHeight w:val="30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A60A5E"/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A60A5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A60A5E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0A5E">
        <w:trPr>
          <w:trHeight w:val="398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Мотивацио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A60A5E" w:rsidRDefault="00DB7FF0">
            <w:pPr>
              <w:spacing w:after="7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целевой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4" w:line="241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Воспитатель обращает внимание детей на ароматный запах, предлагает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подумать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чем же так ароматно пахнет, подводит к подносу с хлебобулочными изделиями. </w:t>
            </w:r>
          </w:p>
          <w:p w:rsidR="00A60A5E" w:rsidRDefault="00DB7FF0">
            <w:pPr>
              <w:spacing w:after="1" w:line="244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-Ребята, чем у нас так ароматно пахнет? Давайте посмотрим!  </w:t>
            </w:r>
          </w:p>
          <w:p w:rsidR="00A60A5E" w:rsidRDefault="00DB7FF0">
            <w:pPr>
              <w:spacing w:after="0" w:line="246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-Что вы здесь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видите( хлеб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булочки, сушки,</w:t>
            </w:r>
            <w:r>
              <w:rPr>
                <w:rFonts w:ascii="Times New Roman" w:eastAsia="Times New Roman" w:hAnsi="Times New Roman" w:cs="Times New Roman"/>
              </w:rPr>
              <w:t xml:space="preserve"> печенье, баранки) </w:t>
            </w:r>
          </w:p>
          <w:p w:rsidR="00A60A5E" w:rsidRDefault="00DB7FF0">
            <w:pPr>
              <w:spacing w:after="0" w:line="244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-Как одним словом можно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назвать  все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это?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хлебобулочные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изделия? </w:t>
            </w:r>
          </w:p>
          <w:p w:rsidR="00A60A5E" w:rsidRDefault="00DB7FF0">
            <w:pPr>
              <w:spacing w:after="0" w:line="244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А вы знаете как хлеб попал к нам на стол, какой путь он прошёл? </w:t>
            </w:r>
          </w:p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Я хочу вас пригласить на видео экскурсию по хлебозаводу.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  <w:ind w:right="24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Заинтересовываются,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отвечают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вопросы, пр</w:t>
            </w:r>
            <w:r>
              <w:rPr>
                <w:rFonts w:ascii="Times New Roman" w:eastAsia="Times New Roman" w:hAnsi="Times New Roman" w:cs="Times New Roman"/>
              </w:rPr>
              <w:t>инимают предложение.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Смотрят видео презентацию.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Ориентирование на интерес к образовательной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0A5E">
        <w:trPr>
          <w:trHeight w:val="10565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 w:line="28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Содержател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ьно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A60A5E" w:rsidRDefault="00DB7FF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деятельност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1"/>
              <w:ind w:left="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0" w:line="264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-Ребята мы с вами побывали на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экскурсии  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хлебозаводу. Что нового мы узнали?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7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Какие цеха есть </w:t>
            </w:r>
            <w:r>
              <w:rPr>
                <w:rFonts w:ascii="Times New Roman" w:eastAsia="Times New Roman" w:hAnsi="Times New Roman" w:cs="Times New Roman"/>
              </w:rPr>
              <w:t>на хлебозаводе?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8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-где хранится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мука?-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мукомольном складе,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 w:line="276" w:lineRule="auto"/>
              <w:ind w:left="3" w:right="348"/>
            </w:pPr>
            <w:r>
              <w:rPr>
                <w:rFonts w:ascii="Times New Roman" w:eastAsia="Times New Roman" w:hAnsi="Times New Roman" w:cs="Times New Roman"/>
              </w:rPr>
              <w:t xml:space="preserve">-где месят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тесто?-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в тестомесильном цеху,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-где выпекают хлебобулочные изделия?- в пекарном цеху,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 w:line="264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-где загружают готовые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изделия?-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цехе погрузки.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31"/>
              <w:ind w:left="3"/>
            </w:pPr>
            <w:r>
              <w:rPr>
                <w:rFonts w:ascii="Times New Roman" w:eastAsia="Times New Roman" w:hAnsi="Times New Roman" w:cs="Times New Roman"/>
              </w:rPr>
              <w:t>Люди каких профессий работают на хлебозаводе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</w:p>
          <w:p w:rsidR="00A60A5E" w:rsidRDefault="00DB7FF0">
            <w:pPr>
              <w:spacing w:after="0" w:line="264" w:lineRule="auto"/>
              <w:ind w:left="3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тестомес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пекарь, формовщик, укладчик, упаковщик, водитель)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 w:line="276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-Ребята, я предлагаю вам самим построить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свой  хлебозавод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со всеми цехами и оборудованием, чтобы потом с ним играть 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 w:line="276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-Давайте подумаем, какое оборудование располагается в цехах хлебозаво</w:t>
            </w:r>
            <w:r>
              <w:rPr>
                <w:rFonts w:ascii="Times New Roman" w:eastAsia="Times New Roman" w:hAnsi="Times New Roman" w:cs="Times New Roman"/>
              </w:rPr>
              <w:t xml:space="preserve">да?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хлебопекарная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печь, тестомесильная машина)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-Каким должен быть мукомольный склад?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большим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сухим, просторным)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 w:line="263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-Что располагается в тестомесильном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цеху?(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тестомесильная машина),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 w:line="272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-какое оборудование располагается в пекарном цехе?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печь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 w:line="264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- что </w:t>
            </w:r>
            <w:r>
              <w:rPr>
                <w:rFonts w:ascii="Times New Roman" w:eastAsia="Times New Roman" w:hAnsi="Times New Roman" w:cs="Times New Roman"/>
              </w:rPr>
              <w:t xml:space="preserve">находится в цехе отгрузки?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машины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погрузчики, которые отгружают хлеб в машины)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2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>Рассматривание схем постройки.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0" w:line="265" w:lineRule="auto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Ребята, давайте рассмотрим с вами схемы наших построек, как мы будем с вами строить.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 w:line="263" w:lineRule="auto"/>
              <w:ind w:left="3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рассматривание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деталей и последовательности постро</w:t>
            </w:r>
            <w:r>
              <w:rPr>
                <w:rFonts w:ascii="Times New Roman" w:eastAsia="Times New Roman" w:hAnsi="Times New Roman" w:cs="Times New Roman"/>
              </w:rPr>
              <w:t>йки)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6" w:line="263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отвечают </w:t>
            </w:r>
            <w:r>
              <w:rPr>
                <w:rFonts w:ascii="Times New Roman" w:eastAsia="Times New Roman" w:hAnsi="Times New Roman" w:cs="Times New Roman"/>
              </w:rPr>
              <w:tab/>
              <w:t>на вопросы.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5" w:line="257" w:lineRule="auto"/>
            </w:pPr>
            <w:r>
              <w:rPr>
                <w:rFonts w:ascii="Times New Roman" w:eastAsia="Times New Roman" w:hAnsi="Times New Roman" w:cs="Times New Roman"/>
              </w:rPr>
              <w:t>Дети повторяют новые слова.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 w:line="271" w:lineRule="auto"/>
              <w:ind w:right="29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Дети рассматривают схемы, расходятся по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столам,  приступают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 работе.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Дети договариваются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 w:line="27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Сформирован навык планирования развёрнутых </w:t>
            </w:r>
            <w:r>
              <w:rPr>
                <w:rFonts w:ascii="Times New Roman" w:eastAsia="Times New Roman" w:hAnsi="Times New Roman" w:cs="Times New Roman"/>
              </w:rPr>
              <w:t>высказываний.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 w:line="271" w:lineRule="auto"/>
            </w:pPr>
            <w:r>
              <w:rPr>
                <w:rFonts w:ascii="Times New Roman" w:eastAsia="Times New Roman" w:hAnsi="Times New Roman" w:cs="Times New Roman"/>
              </w:rPr>
              <w:t>Развитие умения рассуждать, формирование объяснительной речи.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A60A5E" w:rsidRDefault="00A60A5E">
      <w:pPr>
        <w:spacing w:after="0"/>
        <w:ind w:left="-1133" w:right="10915"/>
      </w:pPr>
    </w:p>
    <w:tbl>
      <w:tblPr>
        <w:tblStyle w:val="TableGrid"/>
        <w:tblW w:w="10915" w:type="dxa"/>
        <w:tblInd w:w="-744" w:type="dxa"/>
        <w:tblCellMar>
          <w:top w:w="10" w:type="dxa"/>
          <w:left w:w="108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1851"/>
        <w:gridCol w:w="4682"/>
        <w:gridCol w:w="2454"/>
        <w:gridCol w:w="1928"/>
      </w:tblGrid>
      <w:tr w:rsidR="00A60A5E" w:rsidTr="00DB7FF0">
        <w:trPr>
          <w:trHeight w:val="8395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A60A5E"/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 w:line="280" w:lineRule="auto"/>
              <w:ind w:left="2" w:right="18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Распределение детей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( работа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в парах)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-Ребята, предлагаю вам выбрать , кто какой цех будет строить , выбрать себе пару с кем бы </w:t>
            </w:r>
            <w:r>
              <w:rPr>
                <w:rFonts w:ascii="Times New Roman" w:eastAsia="Times New Roman" w:hAnsi="Times New Roman" w:cs="Times New Roman"/>
              </w:rPr>
              <w:t xml:space="preserve">вы хотели строить и договориться между собой кто что будет строить.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СМАЙЛИКИ?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Возьмите  инженерные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книги , давайте   зарисуем последовательность постройки , и поговорим о технике безопасности.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9" w:line="287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-Прежде чем приступить к постройке, давайте вспомним с</w:t>
            </w:r>
            <w:r>
              <w:rPr>
                <w:rFonts w:ascii="Times New Roman" w:eastAsia="Times New Roman" w:hAnsi="Times New Roman" w:cs="Times New Roman"/>
              </w:rPr>
              <w:t xml:space="preserve"> чего все-таки начинается путь хлеба? </w:t>
            </w:r>
          </w:p>
          <w:p w:rsidR="00A60A5E" w:rsidRDefault="00DB7FF0">
            <w:pPr>
              <w:spacing w:after="9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поля, с колоса)  </w:t>
            </w:r>
            <w:r>
              <w:rPr>
                <w:rFonts w:ascii="Times New Roman" w:eastAsia="Times New Roman" w:hAnsi="Times New Roman" w:cs="Times New Roman"/>
                <w:color w:val="C0504D"/>
                <w:sz w:val="24"/>
              </w:rPr>
              <w:t xml:space="preserve"> </w:t>
            </w:r>
          </w:p>
          <w:p w:rsidR="00A60A5E" w:rsidRDefault="00DB7FF0">
            <w:pPr>
              <w:spacing w:after="234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Вырос в поле колосок, (Дети сидят на корточках) </w:t>
            </w:r>
          </w:p>
          <w:p w:rsidR="00A60A5E" w:rsidRDefault="00DB7FF0">
            <w:pPr>
              <w:spacing w:after="0" w:line="241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Он не низок, не высок. (Постепенно поднимаются) </w:t>
            </w:r>
          </w:p>
          <w:p w:rsidR="00A60A5E" w:rsidRDefault="00DB7FF0">
            <w:pPr>
              <w:spacing w:after="0" w:line="246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Налетел ветерок, (Поднимают руки вверх, качают) </w:t>
            </w:r>
          </w:p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Закачался колосок. </w:t>
            </w:r>
          </w:p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Мы в поле </w:t>
            </w:r>
            <w:r>
              <w:rPr>
                <w:rFonts w:ascii="Times New Roman" w:eastAsia="Times New Roman" w:hAnsi="Times New Roman" w:cs="Times New Roman"/>
              </w:rPr>
              <w:t xml:space="preserve">придем, (Ходьба на месте) </w:t>
            </w:r>
          </w:p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Колоски соберем, (Наклон) </w:t>
            </w:r>
          </w:p>
          <w:p w:rsidR="00A60A5E" w:rsidRDefault="00DB7FF0">
            <w:pPr>
              <w:spacing w:after="0" w:line="242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Муки натолчем, (Кулаком одной руки стучат по ладони другой) </w:t>
            </w:r>
          </w:p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Каравай испечем, (Сжимают кисти рук) </w:t>
            </w:r>
          </w:p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Гостей приглашаем, </w:t>
            </w:r>
          </w:p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Караваем угощаем. (Вытягивают руки вперед, ладони вверх)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10"/>
            </w:pPr>
            <w:r>
              <w:rPr>
                <w:rFonts w:ascii="Times New Roman" w:eastAsia="Times New Roman" w:hAnsi="Times New Roman" w:cs="Times New Roman"/>
              </w:rPr>
              <w:t>кто с кем будет строить.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Разбирают инженерные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книги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зарисовывают алгоритм постройки, правила безопасности при работе с конструктором.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 w:line="281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Созданы условия для </w:t>
            </w:r>
          </w:p>
          <w:p w:rsidR="00A60A5E" w:rsidRDefault="00DB7FF0">
            <w:pPr>
              <w:spacing w:after="0" w:line="27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совершенствован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двигательных умений и навыков.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0A5E" w:rsidTr="00DB7FF0">
        <w:trPr>
          <w:trHeight w:val="656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:rsidR="00A60A5E" w:rsidRDefault="00DB7FF0">
            <w:pPr>
              <w:spacing w:after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Конструкти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вный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9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9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9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3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60A5E" w:rsidRDefault="00DB7F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Оценочно -</w:t>
            </w:r>
            <w:r>
              <w:rPr>
                <w:rFonts w:ascii="Times New Roman" w:eastAsia="Times New Roman" w:hAnsi="Times New Roman" w:cs="Times New Roman"/>
                <w:b/>
              </w:rPr>
              <w:t>рефлексивный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1" w:line="257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-А сейчас ребята приглашаю вас приступить к работе.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 w:line="255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-Ребята постарайтесь сделать цеха просторными, удобными.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5" w:line="255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Воспитатель отмечает успехи детей, помогаю тем, кто испытывает трудности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 w:line="256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-Ребята! Не забывайте, что мы строим цеха хлебозавода и их нужно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соединить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 w:line="254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Предлагаю построить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забор  вокруг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цехов для того, чтобы получился один большой хлебозавод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0"/>
              <w:ind w:left="2"/>
            </w:pPr>
            <w:r>
              <w:rPr>
                <w:rFonts w:ascii="Times New Roman" w:eastAsia="Times New Roman" w:hAnsi="Times New Roman" w:cs="Times New Roman"/>
              </w:rPr>
              <w:t>Фотографирую завод для стенгазеты.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-Молодцы, ребята, красивые </w:t>
            </w:r>
            <w:r>
              <w:rPr>
                <w:rFonts w:ascii="Times New Roman" w:eastAsia="Times New Roman" w:hAnsi="Times New Roman" w:cs="Times New Roman"/>
              </w:rPr>
              <w:t xml:space="preserve">постройки у вас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Приглашаю детей за столы.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5" w:line="254" w:lineRule="auto"/>
            </w:pPr>
            <w:r>
              <w:rPr>
                <w:rFonts w:ascii="Times New Roman" w:eastAsia="Times New Roman" w:hAnsi="Times New Roman" w:cs="Times New Roman"/>
              </w:rPr>
              <w:t>Дети строят цеха пользуясь схемами.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5" w:line="25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Дети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соединяют  готовые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цеха.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Дети рассматривают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1" w:line="269" w:lineRule="auto"/>
            </w:pPr>
            <w:r>
              <w:rPr>
                <w:rFonts w:ascii="Times New Roman" w:eastAsia="Times New Roman" w:hAnsi="Times New Roman" w:cs="Times New Roman"/>
              </w:rPr>
              <w:t>Созданы условия для зрительного восприятия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Развитие фантазии и творчества дошкольников.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Ориентирование </w:t>
            </w:r>
          </w:p>
        </w:tc>
      </w:tr>
      <w:tr w:rsidR="00A60A5E" w:rsidTr="00DB7FF0">
        <w:trPr>
          <w:trHeight w:val="2947"/>
        </w:trPr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A60A5E">
            <w:pPr>
              <w:spacing w:after="16"/>
              <w:ind w:right="48"/>
              <w:jc w:val="center"/>
            </w:pPr>
          </w:p>
          <w:p w:rsidR="00A60A5E" w:rsidRDefault="00DB7FF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получились!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 w:line="256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предлагает  детям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рассмотреть готовые постройки 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Задаёт детям вопросы: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numPr>
                <w:ilvl w:val="0"/>
                <w:numId w:val="2"/>
              </w:numPr>
              <w:spacing w:after="0"/>
              <w:ind w:left="129" w:hanging="127"/>
            </w:pPr>
            <w:r>
              <w:rPr>
                <w:rFonts w:ascii="Times New Roman" w:eastAsia="Times New Roman" w:hAnsi="Times New Roman" w:cs="Times New Roman"/>
              </w:rPr>
              <w:t>Какие цеха вы строили?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-Какое оборудование в них имеется?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-Как оно работает?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numPr>
                <w:ilvl w:val="0"/>
                <w:numId w:val="2"/>
              </w:numPr>
              <w:spacing w:after="0"/>
              <w:ind w:left="129" w:hanging="127"/>
            </w:pPr>
            <w:r>
              <w:rPr>
                <w:rFonts w:ascii="Times New Roman" w:eastAsia="Times New Roman" w:hAnsi="Times New Roman" w:cs="Times New Roman"/>
              </w:rPr>
              <w:t>Всё ли получилось?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-Что было </w:t>
            </w:r>
            <w:r>
              <w:rPr>
                <w:rFonts w:ascii="Times New Roman" w:eastAsia="Times New Roman" w:hAnsi="Times New Roman" w:cs="Times New Roman"/>
              </w:rPr>
              <w:t>сложным?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Предлагаю детям обыграть постройку.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 w:line="266" w:lineRule="auto"/>
            </w:pPr>
            <w:r>
              <w:rPr>
                <w:rFonts w:ascii="Times New Roman" w:eastAsia="Times New Roman" w:hAnsi="Times New Roman" w:cs="Times New Roman"/>
              </w:rPr>
              <w:t>постройки, отвечают на вопросы, делятся впечатлениями.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5E" w:rsidRDefault="00DB7FF0">
            <w:pPr>
              <w:spacing w:after="0" w:line="271" w:lineRule="auto"/>
            </w:pPr>
            <w:r>
              <w:rPr>
                <w:rFonts w:ascii="Times New Roman" w:eastAsia="Times New Roman" w:hAnsi="Times New Roman" w:cs="Times New Roman"/>
              </w:rPr>
              <w:t>на значимость проводимой деятельности.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Сформированы умения и навыки обобщённому способу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действий,  систематизации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обобщению.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0A5E" w:rsidRDefault="00DB7F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0A5E" w:rsidRDefault="00DB7FF0">
      <w:pPr>
        <w:spacing w:after="0"/>
        <w:ind w:right="4834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0A5E" w:rsidRDefault="00DB7FF0">
      <w:pPr>
        <w:spacing w:after="0"/>
        <w:ind w:right="4834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0A5E" w:rsidRDefault="00DB7FF0">
      <w:pPr>
        <w:spacing w:after="0"/>
        <w:ind w:right="4834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0A5E" w:rsidRDefault="00DB7FF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60A5E">
      <w:pgSz w:w="11900" w:h="16840"/>
      <w:pgMar w:top="713" w:right="985" w:bottom="116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F7869"/>
    <w:multiLevelType w:val="hybridMultilevel"/>
    <w:tmpl w:val="72CA538A"/>
    <w:lvl w:ilvl="0" w:tplc="601A63B2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961D6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40859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6B91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26C7B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E0DD5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0B05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304F6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9EAF2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EA62B1"/>
    <w:multiLevelType w:val="hybridMultilevel"/>
    <w:tmpl w:val="F90A7D2A"/>
    <w:lvl w:ilvl="0" w:tplc="5BCAE75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4E4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8DE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507D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EB7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26E3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483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0001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2E77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5E"/>
    <w:rsid w:val="00A60A5E"/>
    <w:rsid w:val="00DB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2F34"/>
  <w15:docId w15:val="{63456FF6-DA6F-4211-8EF8-EB3DC5D7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конструирование Хлебозавод</vt:lpstr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конструирование Хлебозавод</dc:title>
  <dc:subject/>
  <dc:creator>Елена</dc:creator>
  <cp:keywords/>
  <cp:lastModifiedBy>Пользователь Windows</cp:lastModifiedBy>
  <cp:revision>3</cp:revision>
  <dcterms:created xsi:type="dcterms:W3CDTF">2019-03-10T11:22:00Z</dcterms:created>
  <dcterms:modified xsi:type="dcterms:W3CDTF">2019-03-10T11:22:00Z</dcterms:modified>
</cp:coreProperties>
</file>